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37" w:rsidRPr="0040307D" w:rsidRDefault="00312FC9" w:rsidP="003534D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3098800</wp:posOffset>
            </wp:positionH>
            <wp:positionV relativeFrom="paragraph">
              <wp:posOffset>-17145</wp:posOffset>
            </wp:positionV>
            <wp:extent cx="1618615" cy="1587500"/>
            <wp:effectExtent l="19050" t="0" r="63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512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="004A3512" w:rsidRPr="0040307D"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              </w:t>
      </w:r>
    </w:p>
    <w:tbl>
      <w:tblPr>
        <w:tblStyle w:val="a7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815"/>
      </w:tblGrid>
      <w:tr w:rsidR="00210237" w:rsidTr="0080309B">
        <w:tc>
          <w:tcPr>
            <w:tcW w:w="5778" w:type="dxa"/>
          </w:tcPr>
          <w:p w:rsidR="00210237" w:rsidRPr="00B531C6" w:rsidRDefault="00210237" w:rsidP="002102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210237" w:rsidRPr="00B531C6" w:rsidRDefault="00210237" w:rsidP="002102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210237" w:rsidRPr="00B531C6" w:rsidRDefault="00AE3272" w:rsidP="002102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80309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210237" w:rsidRPr="00B531C6" w:rsidRDefault="00210237" w:rsidP="002102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272">
              <w:rPr>
                <w:rFonts w:ascii="Times New Roman" w:hAnsi="Times New Roman" w:cs="Times New Roman"/>
                <w:sz w:val="24"/>
                <w:szCs w:val="24"/>
              </w:rPr>
              <w:t xml:space="preserve"> 22 »  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E3272">
              <w:rPr>
                <w:rFonts w:ascii="Times New Roman" w:hAnsi="Times New Roman" w:cs="Times New Roman"/>
                <w:sz w:val="24"/>
                <w:szCs w:val="24"/>
              </w:rPr>
              <w:t>16 г</w:t>
            </w:r>
          </w:p>
        </w:tc>
        <w:tc>
          <w:tcPr>
            <w:tcW w:w="4815" w:type="dxa"/>
          </w:tcPr>
          <w:p w:rsidR="00210237" w:rsidRPr="00B531C6" w:rsidRDefault="00210237" w:rsidP="002102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10237" w:rsidRPr="00B531C6" w:rsidRDefault="00210237" w:rsidP="002102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210237" w:rsidRPr="00B531C6" w:rsidRDefault="00210237" w:rsidP="002102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________С. Н. Карачаров</w:t>
            </w:r>
          </w:p>
          <w:p w:rsidR="00210237" w:rsidRPr="00B531C6" w:rsidRDefault="00210237" w:rsidP="002102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  Приказ №  </w:t>
            </w:r>
            <w:r w:rsidR="00AE327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210237" w:rsidRPr="00B531C6" w:rsidRDefault="0080309B" w:rsidP="002102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»  июня  </w:t>
            </w: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г</w:t>
            </w:r>
          </w:p>
        </w:tc>
      </w:tr>
    </w:tbl>
    <w:p w:rsidR="00210237" w:rsidRDefault="004A3512" w:rsidP="0021023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40307D">
        <w:rPr>
          <w:rFonts w:ascii="Times New Roman" w:hAnsi="Times New Roman"/>
          <w:b/>
          <w:bCs/>
          <w:color w:val="000000"/>
          <w:sz w:val="32"/>
          <w:szCs w:val="32"/>
        </w:rPr>
        <w:t xml:space="preserve">  </w:t>
      </w:r>
    </w:p>
    <w:p w:rsidR="00210237" w:rsidRDefault="00210237" w:rsidP="0021023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4A3512" w:rsidRDefault="003534DC" w:rsidP="002102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4A3512" w:rsidRPr="00C04EF9">
        <w:rPr>
          <w:rFonts w:ascii="Times New Roman" w:hAnsi="Times New Roman"/>
          <w:b/>
          <w:bCs/>
          <w:color w:val="000000"/>
          <w:sz w:val="28"/>
          <w:szCs w:val="28"/>
        </w:rPr>
        <w:t>оложение</w:t>
      </w:r>
    </w:p>
    <w:p w:rsidR="00210237" w:rsidRPr="00A72CD3" w:rsidRDefault="00210237" w:rsidP="0021023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A72CD3">
        <w:rPr>
          <w:rFonts w:ascii="Times New Roman" w:hAnsi="Times New Roman"/>
          <w:b/>
          <w:sz w:val="28"/>
          <w:szCs w:val="28"/>
        </w:rPr>
        <w:t>униципального бюджетного общеобразовательного учреждения</w:t>
      </w:r>
    </w:p>
    <w:p w:rsidR="00210237" w:rsidRPr="00A72CD3" w:rsidRDefault="00210237" w:rsidP="0021023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2CD3">
        <w:rPr>
          <w:rFonts w:ascii="Times New Roman" w:hAnsi="Times New Roman"/>
          <w:b/>
          <w:sz w:val="28"/>
          <w:szCs w:val="28"/>
        </w:rPr>
        <w:t>«Средняя общеобразовательная школа №2 г. Шебекино Белгородской области»</w:t>
      </w:r>
    </w:p>
    <w:p w:rsidR="004A3512" w:rsidRPr="00C04EF9" w:rsidRDefault="004A3512" w:rsidP="002102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04EF9">
        <w:rPr>
          <w:rFonts w:ascii="Times New Roman" w:hAnsi="Times New Roman"/>
          <w:b/>
          <w:bCs/>
          <w:color w:val="000000"/>
          <w:sz w:val="28"/>
          <w:szCs w:val="28"/>
        </w:rPr>
        <w:t>о Р</w:t>
      </w:r>
      <w:r w:rsidRPr="00C04EF9">
        <w:rPr>
          <w:rFonts w:ascii="Times New Roman" w:hAnsi="Times New Roman"/>
          <w:b/>
          <w:bCs/>
          <w:sz w:val="28"/>
          <w:szCs w:val="28"/>
        </w:rPr>
        <w:t xml:space="preserve">абочей группе </w:t>
      </w:r>
      <w:r w:rsidRPr="00C04EF9">
        <w:rPr>
          <w:rFonts w:ascii="Times New Roman" w:hAnsi="Times New Roman"/>
          <w:b/>
          <w:bCs/>
          <w:color w:val="000000"/>
          <w:sz w:val="28"/>
          <w:szCs w:val="28"/>
        </w:rPr>
        <w:t>по введению федерального государственного        образовательного стандарта начального общего образования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для детей с ОВЗ</w:t>
      </w:r>
    </w:p>
    <w:p w:rsidR="004A3512" w:rsidRDefault="004A3512" w:rsidP="003534DC">
      <w:pPr>
        <w:spacing w:after="0" w:line="240" w:lineRule="auto"/>
        <w:jc w:val="both"/>
      </w:pPr>
      <w:r w:rsidRPr="0003658A">
        <w:t xml:space="preserve">                                        </w:t>
      </w:r>
      <w:r>
        <w:t xml:space="preserve">                 </w:t>
      </w:r>
    </w:p>
    <w:p w:rsidR="004A3512" w:rsidRPr="00473167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167">
        <w:rPr>
          <w:rFonts w:ascii="Times New Roman" w:hAnsi="Times New Roman"/>
          <w:sz w:val="28"/>
          <w:szCs w:val="28"/>
        </w:rPr>
        <w:t xml:space="preserve">                    </w:t>
      </w:r>
      <w:r w:rsidRPr="00473167">
        <w:rPr>
          <w:rFonts w:ascii="Times New Roman" w:hAnsi="Times New Roman"/>
          <w:b/>
          <w:bCs/>
          <w:iCs/>
          <w:sz w:val="28"/>
          <w:szCs w:val="28"/>
        </w:rPr>
        <w:t xml:space="preserve">                   I. Общие положения</w:t>
      </w:r>
    </w:p>
    <w:p w:rsidR="004A3512" w:rsidRPr="0040307D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7D">
        <w:rPr>
          <w:rFonts w:ascii="Times New Roman" w:hAnsi="Times New Roman"/>
          <w:color w:val="000000"/>
          <w:sz w:val="28"/>
          <w:szCs w:val="28"/>
        </w:rPr>
        <w:t>1.1. Настоящее положение определяет цели, задачи деятельности рабочей группы по обеспечению перехода на ФГОС НОО</w:t>
      </w:r>
      <w:r>
        <w:rPr>
          <w:rFonts w:ascii="Times New Roman" w:hAnsi="Times New Roman"/>
          <w:color w:val="000000"/>
          <w:sz w:val="28"/>
          <w:szCs w:val="28"/>
        </w:rPr>
        <w:t xml:space="preserve"> ОВЗ</w:t>
      </w:r>
      <w:r w:rsidRPr="004030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307D">
        <w:rPr>
          <w:rFonts w:ascii="Times New Roman" w:hAnsi="Times New Roman"/>
          <w:sz w:val="28"/>
          <w:szCs w:val="28"/>
        </w:rPr>
        <w:t xml:space="preserve">(далее – </w:t>
      </w:r>
      <w:r w:rsidRPr="002C03E4">
        <w:rPr>
          <w:rFonts w:ascii="Times New Roman" w:hAnsi="Times New Roman"/>
          <w:iCs/>
          <w:sz w:val="28"/>
          <w:szCs w:val="28"/>
        </w:rPr>
        <w:t>Рабочая группа</w:t>
      </w:r>
      <w:r w:rsidRPr="0040307D">
        <w:rPr>
          <w:rFonts w:ascii="Times New Roman" w:hAnsi="Times New Roman"/>
          <w:sz w:val="28"/>
          <w:szCs w:val="28"/>
        </w:rPr>
        <w:t>)</w:t>
      </w:r>
      <w:r w:rsidRPr="0040307D">
        <w:rPr>
          <w:rFonts w:ascii="Times New Roman" w:hAnsi="Times New Roman"/>
          <w:color w:val="000000"/>
          <w:sz w:val="28"/>
          <w:szCs w:val="28"/>
        </w:rPr>
        <w:t>. Рабочая группа  - совещательный орган при методическом совете школы.</w:t>
      </w:r>
    </w:p>
    <w:p w:rsidR="004A3512" w:rsidRPr="0040307D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7D">
        <w:rPr>
          <w:rFonts w:ascii="Times New Roman" w:hAnsi="Times New Roman"/>
          <w:color w:val="000000"/>
          <w:sz w:val="28"/>
          <w:szCs w:val="28"/>
        </w:rPr>
        <w:t>1.2. Р</w:t>
      </w:r>
      <w:r w:rsidRPr="0040307D">
        <w:rPr>
          <w:rFonts w:ascii="Times New Roman" w:hAnsi="Times New Roman"/>
          <w:sz w:val="28"/>
          <w:szCs w:val="28"/>
        </w:rPr>
        <w:t xml:space="preserve">абочая группа по введению </w:t>
      </w:r>
      <w:r w:rsidRPr="0040307D">
        <w:rPr>
          <w:rFonts w:ascii="Times New Roman" w:hAnsi="Times New Roman"/>
          <w:color w:val="000000"/>
          <w:sz w:val="28"/>
          <w:szCs w:val="28"/>
        </w:rPr>
        <w:t>федерального государственного образовательного стандарта</w:t>
      </w:r>
      <w:r w:rsidRPr="0040307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0307D">
        <w:rPr>
          <w:rFonts w:ascii="Times New Roman" w:hAnsi="Times New Roman"/>
          <w:color w:val="000000"/>
          <w:sz w:val="28"/>
          <w:szCs w:val="28"/>
        </w:rPr>
        <w:t>начального общего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для детей с ОВЗ</w:t>
      </w:r>
      <w:r w:rsidRPr="004030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307D">
        <w:rPr>
          <w:rFonts w:ascii="Times New Roman" w:hAnsi="Times New Roman"/>
          <w:sz w:val="28"/>
          <w:szCs w:val="28"/>
        </w:rPr>
        <w:t xml:space="preserve">создана в целях разработки проекта введения </w:t>
      </w:r>
      <w:r w:rsidRPr="0040307D">
        <w:rPr>
          <w:rFonts w:ascii="Times New Roman" w:hAnsi="Times New Roman"/>
          <w:color w:val="000000"/>
          <w:sz w:val="28"/>
          <w:szCs w:val="28"/>
        </w:rPr>
        <w:t>ФГ</w:t>
      </w:r>
      <w:r>
        <w:rPr>
          <w:rFonts w:ascii="Times New Roman" w:hAnsi="Times New Roman"/>
          <w:color w:val="000000"/>
          <w:sz w:val="28"/>
          <w:szCs w:val="28"/>
        </w:rPr>
        <w:t>ОС НОО ОВЗ</w:t>
      </w:r>
      <w:r w:rsidRPr="0040307D">
        <w:rPr>
          <w:rFonts w:ascii="Times New Roman" w:hAnsi="Times New Roman"/>
          <w:color w:val="000000"/>
          <w:sz w:val="28"/>
          <w:szCs w:val="28"/>
        </w:rPr>
        <w:t xml:space="preserve"> в образовательную практику </w:t>
      </w:r>
      <w:r w:rsidRPr="0040307D">
        <w:rPr>
          <w:rFonts w:ascii="Times New Roman" w:hAnsi="Times New Roman"/>
          <w:sz w:val="28"/>
          <w:szCs w:val="28"/>
        </w:rPr>
        <w:t xml:space="preserve">школы. </w:t>
      </w:r>
    </w:p>
    <w:p w:rsidR="004A3512" w:rsidRPr="0040307D" w:rsidRDefault="004A3512" w:rsidP="003534D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 xml:space="preserve">1.3. Рабочая группа создаётся в период подготовительной работы к введению ФГОС НОО </w:t>
      </w:r>
      <w:r>
        <w:rPr>
          <w:sz w:val="28"/>
          <w:szCs w:val="28"/>
        </w:rPr>
        <w:t xml:space="preserve">ОВЗ </w:t>
      </w:r>
      <w:r w:rsidRPr="0040307D">
        <w:rPr>
          <w:sz w:val="28"/>
          <w:szCs w:val="28"/>
        </w:rPr>
        <w:t>и первого год</w:t>
      </w:r>
      <w:r>
        <w:rPr>
          <w:sz w:val="28"/>
          <w:szCs w:val="28"/>
        </w:rPr>
        <w:t xml:space="preserve">а работы школы  на основе </w:t>
      </w:r>
      <w:r w:rsidRPr="0040307D">
        <w:rPr>
          <w:sz w:val="28"/>
          <w:szCs w:val="28"/>
        </w:rPr>
        <w:t xml:space="preserve"> ФГОС</w:t>
      </w:r>
      <w:r>
        <w:rPr>
          <w:sz w:val="28"/>
          <w:szCs w:val="28"/>
        </w:rPr>
        <w:t xml:space="preserve"> НОО ОВЗ</w:t>
      </w:r>
      <w:r w:rsidRPr="0040307D">
        <w:rPr>
          <w:sz w:val="28"/>
          <w:szCs w:val="28"/>
        </w:rPr>
        <w:t>.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 xml:space="preserve">1.4. 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 </w:t>
      </w:r>
      <w:r>
        <w:rPr>
          <w:sz w:val="28"/>
          <w:szCs w:val="28"/>
        </w:rPr>
        <w:t>Воронежской</w:t>
      </w:r>
      <w:r w:rsidRPr="0040307D">
        <w:rPr>
          <w:sz w:val="28"/>
          <w:szCs w:val="28"/>
        </w:rPr>
        <w:t xml:space="preserve"> области, федеральными проектными материалами по соответствующей проблематике, а также настоящим Положением.</w:t>
      </w:r>
    </w:p>
    <w:p w:rsidR="004A3512" w:rsidRPr="00AA5484" w:rsidRDefault="004A3512" w:rsidP="003534DC">
      <w:pPr>
        <w:pStyle w:val="style3"/>
        <w:spacing w:before="0" w:beforeAutospacing="0" w:after="0" w:afterAutospacing="0"/>
        <w:ind w:firstLine="709"/>
        <w:jc w:val="both"/>
      </w:pPr>
      <w:r w:rsidRPr="008D7AEC">
        <w:rPr>
          <w:sz w:val="28"/>
          <w:szCs w:val="28"/>
        </w:rPr>
        <w:t xml:space="preserve">     </w:t>
      </w:r>
      <w:r w:rsidRPr="00AA5484">
        <w:rPr>
          <w:b/>
          <w:bCs/>
          <w:iCs/>
        </w:rPr>
        <w:t>II. Задачи Рабочей группы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2.1 Основными задачами Рабочей группы являются: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-   Изучение нормативных документов ФГОС НОО</w:t>
      </w:r>
      <w:r>
        <w:rPr>
          <w:sz w:val="28"/>
          <w:szCs w:val="28"/>
        </w:rPr>
        <w:t xml:space="preserve"> ОВЗ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-  Разработка нормативных локальных актов по подготовке и введению ФГОС НОО</w:t>
      </w:r>
      <w:r>
        <w:rPr>
          <w:sz w:val="28"/>
          <w:szCs w:val="28"/>
        </w:rPr>
        <w:t xml:space="preserve"> ОВЗ</w:t>
      </w:r>
      <w:r w:rsidRPr="0040307D">
        <w:rPr>
          <w:sz w:val="28"/>
          <w:szCs w:val="28"/>
        </w:rPr>
        <w:t>.</w:t>
      </w:r>
    </w:p>
    <w:p w:rsidR="004A3512" w:rsidRPr="0040307D" w:rsidRDefault="003534DC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4A3512" w:rsidRPr="0040307D">
        <w:rPr>
          <w:color w:val="000000"/>
          <w:sz w:val="28"/>
          <w:szCs w:val="28"/>
        </w:rPr>
        <w:t xml:space="preserve">Выявление образовательных потребностей и профессиональных затруднений учителей и членов администрации </w:t>
      </w:r>
      <w:r w:rsidR="004A3512">
        <w:rPr>
          <w:color w:val="000000"/>
          <w:sz w:val="28"/>
          <w:szCs w:val="28"/>
        </w:rPr>
        <w:t xml:space="preserve">школы в условиях внедрения </w:t>
      </w:r>
      <w:r w:rsidR="004A3512" w:rsidRPr="0040307D">
        <w:rPr>
          <w:color w:val="000000"/>
          <w:sz w:val="28"/>
          <w:szCs w:val="28"/>
        </w:rPr>
        <w:t xml:space="preserve"> ФГОС</w:t>
      </w:r>
      <w:r w:rsidR="004A3512">
        <w:rPr>
          <w:color w:val="000000"/>
          <w:sz w:val="28"/>
          <w:szCs w:val="28"/>
        </w:rPr>
        <w:t xml:space="preserve"> НОО ОВЗ</w:t>
      </w:r>
      <w:r w:rsidR="004A3512" w:rsidRPr="0040307D">
        <w:rPr>
          <w:color w:val="000000"/>
          <w:sz w:val="28"/>
          <w:szCs w:val="28"/>
        </w:rPr>
        <w:t xml:space="preserve">; </w:t>
      </w:r>
      <w:r w:rsidR="004A3512" w:rsidRPr="0040307D">
        <w:rPr>
          <w:sz w:val="28"/>
          <w:szCs w:val="28"/>
        </w:rPr>
        <w:t>консультирование участников образовательного процесса по ФГОС НОО</w:t>
      </w:r>
      <w:r w:rsidR="004A3512">
        <w:rPr>
          <w:sz w:val="28"/>
          <w:szCs w:val="28"/>
        </w:rPr>
        <w:t xml:space="preserve"> ОВЗ</w:t>
      </w:r>
      <w:r w:rsidR="004A3512" w:rsidRPr="0040307D">
        <w:rPr>
          <w:sz w:val="28"/>
          <w:szCs w:val="28"/>
        </w:rPr>
        <w:t>.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-  Отслеживание результативности работы в ходе подготовки и введении ФГОС   НОО</w:t>
      </w:r>
      <w:r>
        <w:rPr>
          <w:sz w:val="28"/>
          <w:szCs w:val="28"/>
        </w:rPr>
        <w:t xml:space="preserve"> ОВЗ</w:t>
      </w:r>
      <w:r w:rsidRPr="0040307D">
        <w:rPr>
          <w:sz w:val="28"/>
          <w:szCs w:val="28"/>
        </w:rPr>
        <w:t>, выработка рекомендаций для педагогов школы, участвующих в переходе на ФГОС НО</w:t>
      </w:r>
      <w:r>
        <w:rPr>
          <w:sz w:val="28"/>
          <w:szCs w:val="28"/>
        </w:rPr>
        <w:t>О ОВЗ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lastRenderedPageBreak/>
        <w:t>- Доведение до сведения шир</w:t>
      </w:r>
      <w:r>
        <w:rPr>
          <w:sz w:val="28"/>
          <w:szCs w:val="28"/>
        </w:rPr>
        <w:t xml:space="preserve">окой общественности </w:t>
      </w:r>
      <w:r w:rsidRPr="0040307D">
        <w:rPr>
          <w:sz w:val="28"/>
          <w:szCs w:val="28"/>
        </w:rPr>
        <w:t xml:space="preserve"> информации о деятельности педагогического коллектива по внедрению ФГОС НОО  </w:t>
      </w:r>
      <w:r>
        <w:rPr>
          <w:sz w:val="28"/>
          <w:szCs w:val="28"/>
        </w:rPr>
        <w:t xml:space="preserve">ОВЗ </w:t>
      </w:r>
      <w:r w:rsidRPr="0040307D">
        <w:rPr>
          <w:sz w:val="28"/>
          <w:szCs w:val="28"/>
        </w:rPr>
        <w:t>через печатные, электронные СМИ, школьный сайт.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- Обобщение результатов работы по введению ФГОС НОО</w:t>
      </w:r>
      <w:r>
        <w:rPr>
          <w:sz w:val="28"/>
          <w:szCs w:val="28"/>
        </w:rPr>
        <w:t xml:space="preserve"> ОВЗ</w:t>
      </w:r>
    </w:p>
    <w:p w:rsidR="004A3512" w:rsidRPr="008D7AEC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</w:t>
      </w:r>
      <w:r w:rsidRPr="008D7AEC">
        <w:rPr>
          <w:b/>
          <w:bCs/>
          <w:iCs/>
          <w:sz w:val="28"/>
          <w:szCs w:val="28"/>
        </w:rPr>
        <w:t>III .</w:t>
      </w:r>
      <w:r w:rsidRPr="008D7AEC">
        <w:rPr>
          <w:b/>
          <w:color w:val="000000"/>
          <w:sz w:val="28"/>
          <w:szCs w:val="28"/>
        </w:rPr>
        <w:t>Состав Рабочей группы.</w:t>
      </w:r>
    </w:p>
    <w:p w:rsidR="004A3512" w:rsidRPr="0040307D" w:rsidRDefault="004A3512" w:rsidP="003534DC">
      <w:pPr>
        <w:pStyle w:val="a6"/>
        <w:tabs>
          <w:tab w:val="left" w:pos="180"/>
        </w:tabs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color w:val="000000"/>
          <w:sz w:val="28"/>
          <w:szCs w:val="28"/>
        </w:rPr>
        <w:t xml:space="preserve"> </w:t>
      </w:r>
      <w:r w:rsidRPr="0040307D">
        <w:rPr>
          <w:rStyle w:val="a3"/>
          <w:b w:val="0"/>
          <w:color w:val="000000"/>
          <w:sz w:val="28"/>
          <w:szCs w:val="28"/>
        </w:rPr>
        <w:t>3.1.</w:t>
      </w:r>
      <w:r w:rsidRPr="0040307D">
        <w:rPr>
          <w:color w:val="000000"/>
          <w:sz w:val="28"/>
          <w:szCs w:val="28"/>
        </w:rPr>
        <w:t xml:space="preserve"> Рабочая группа создается из наиболее активных и высококвалифицированных педагогов образовательного учреждения.    </w:t>
      </w:r>
    </w:p>
    <w:p w:rsidR="004A3512" w:rsidRPr="0040307D" w:rsidRDefault="004A3512" w:rsidP="003534DC">
      <w:pPr>
        <w:pStyle w:val="a6"/>
        <w:tabs>
          <w:tab w:val="left" w:pos="180"/>
        </w:tabs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color w:val="000000"/>
          <w:sz w:val="28"/>
          <w:szCs w:val="28"/>
        </w:rPr>
        <w:t xml:space="preserve"> </w:t>
      </w:r>
      <w:r w:rsidRPr="0040307D">
        <w:rPr>
          <w:rStyle w:val="a3"/>
          <w:b w:val="0"/>
          <w:color w:val="000000"/>
          <w:sz w:val="28"/>
          <w:szCs w:val="28"/>
        </w:rPr>
        <w:t>3.2</w:t>
      </w:r>
      <w:r w:rsidRPr="0040307D">
        <w:rPr>
          <w:rStyle w:val="a3"/>
          <w:color w:val="000000"/>
          <w:sz w:val="28"/>
          <w:szCs w:val="28"/>
        </w:rPr>
        <w:t>.</w:t>
      </w:r>
      <w:r w:rsidRPr="0040307D">
        <w:rPr>
          <w:color w:val="000000"/>
          <w:sz w:val="28"/>
          <w:szCs w:val="28"/>
        </w:rPr>
        <w:t xml:space="preserve"> В рабочую группу входят: </w:t>
      </w:r>
      <w:r w:rsidRPr="00DF3D0B">
        <w:rPr>
          <w:color w:val="000000"/>
          <w:sz w:val="28"/>
          <w:szCs w:val="28"/>
        </w:rPr>
        <w:t>директор ОУ, зам. директора по УВР, учителя начальных классов, социальный педагог, педагог-психолог,.....</w:t>
      </w:r>
      <w:r w:rsidRPr="0040307D">
        <w:rPr>
          <w:color w:val="000000"/>
          <w:sz w:val="28"/>
          <w:szCs w:val="28"/>
        </w:rPr>
        <w:t xml:space="preserve"> </w:t>
      </w:r>
    </w:p>
    <w:p w:rsidR="004A3512" w:rsidRPr="0040307D" w:rsidRDefault="004A3512" w:rsidP="003534DC">
      <w:pPr>
        <w:pStyle w:val="a6"/>
        <w:tabs>
          <w:tab w:val="left" w:pos="180"/>
        </w:tabs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rStyle w:val="a3"/>
          <w:color w:val="000000"/>
          <w:sz w:val="28"/>
          <w:szCs w:val="28"/>
        </w:rPr>
        <w:t xml:space="preserve"> </w:t>
      </w:r>
      <w:r w:rsidRPr="0040307D">
        <w:rPr>
          <w:rStyle w:val="a3"/>
          <w:b w:val="0"/>
          <w:color w:val="000000"/>
          <w:sz w:val="28"/>
          <w:szCs w:val="28"/>
        </w:rPr>
        <w:t>3.3.</w:t>
      </w:r>
      <w:r w:rsidRPr="0040307D">
        <w:rPr>
          <w:color w:val="000000"/>
          <w:sz w:val="28"/>
          <w:szCs w:val="28"/>
        </w:rPr>
        <w:t xml:space="preserve"> Возглавляет рабочую группу и несет ответственность за её работу зам. директора по УВР. </w:t>
      </w:r>
    </w:p>
    <w:p w:rsidR="004A3512" w:rsidRPr="0040307D" w:rsidRDefault="004A3512" w:rsidP="003534DC">
      <w:pPr>
        <w:pStyle w:val="a6"/>
        <w:tabs>
          <w:tab w:val="left" w:pos="180"/>
        </w:tabs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rStyle w:val="a3"/>
          <w:color w:val="000000"/>
          <w:sz w:val="28"/>
          <w:szCs w:val="28"/>
        </w:rPr>
        <w:t xml:space="preserve"> </w:t>
      </w:r>
      <w:r w:rsidRPr="0040307D">
        <w:rPr>
          <w:rStyle w:val="a3"/>
          <w:b w:val="0"/>
          <w:color w:val="000000"/>
          <w:sz w:val="28"/>
          <w:szCs w:val="28"/>
        </w:rPr>
        <w:t>3.4</w:t>
      </w:r>
      <w:r w:rsidRPr="0040307D">
        <w:rPr>
          <w:rStyle w:val="a3"/>
          <w:color w:val="000000"/>
          <w:sz w:val="28"/>
          <w:szCs w:val="28"/>
        </w:rPr>
        <w:t>.</w:t>
      </w:r>
      <w:r w:rsidRPr="0040307D">
        <w:rPr>
          <w:color w:val="000000"/>
          <w:sz w:val="28"/>
          <w:szCs w:val="28"/>
        </w:rPr>
        <w:t xml:space="preserve"> Количество и персональный состав утверждается приказом директора школы.</w:t>
      </w:r>
    </w:p>
    <w:p w:rsidR="004A3512" w:rsidRPr="008D7AEC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       </w:t>
      </w:r>
      <w:r w:rsidRPr="008D7AEC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8D7AEC">
        <w:rPr>
          <w:rFonts w:ascii="Times New Roman" w:hAnsi="Times New Roman"/>
          <w:b/>
          <w:bCs/>
          <w:iCs/>
          <w:sz w:val="28"/>
          <w:szCs w:val="28"/>
        </w:rPr>
        <w:t>I</w:t>
      </w:r>
      <w:r w:rsidRPr="008D7AEC">
        <w:rPr>
          <w:rFonts w:ascii="Times New Roman" w:hAnsi="Times New Roman"/>
          <w:b/>
          <w:bCs/>
          <w:iCs/>
          <w:sz w:val="28"/>
          <w:szCs w:val="28"/>
          <w:lang w:val="en-US"/>
        </w:rPr>
        <w:t>V</w:t>
      </w:r>
      <w:r w:rsidRPr="008D7AEC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8D7AEC">
        <w:rPr>
          <w:rFonts w:ascii="Times New Roman" w:hAnsi="Times New Roman"/>
          <w:b/>
          <w:color w:val="000000"/>
          <w:sz w:val="28"/>
          <w:szCs w:val="28"/>
        </w:rPr>
        <w:t>  </w:t>
      </w:r>
      <w:r w:rsidRPr="008D7AEC">
        <w:rPr>
          <w:rFonts w:ascii="Times New Roman" w:hAnsi="Times New Roman"/>
          <w:b/>
          <w:sz w:val="28"/>
          <w:szCs w:val="28"/>
        </w:rPr>
        <w:t>Порядок функционирования Рабочей группы.</w:t>
      </w:r>
    </w:p>
    <w:p w:rsidR="004A3512" w:rsidRPr="0040307D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7D">
        <w:rPr>
          <w:rFonts w:ascii="Times New Roman" w:hAnsi="Times New Roman"/>
          <w:sz w:val="28"/>
          <w:szCs w:val="28"/>
        </w:rPr>
        <w:t>4.1. В целях оптимальной организации деятельности Рабочая группа внутренним решением  избирает заместителя председателя группы  и  секретаря, который обеспечивает работу по ведению документации группы</w:t>
      </w:r>
    </w:p>
    <w:p w:rsidR="004A3512" w:rsidRPr="0040307D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7D">
        <w:rPr>
          <w:rFonts w:ascii="Times New Roman" w:hAnsi="Times New Roman"/>
          <w:color w:val="000000"/>
          <w:sz w:val="28"/>
          <w:szCs w:val="28"/>
        </w:rPr>
        <w:t xml:space="preserve">4.2. Рабочая группа составляет план работы, включая изучение и теоретическое обоснование материалов ФГОС НОО, проведение мониторинговых исследований и отслеживание результатов  его ведения. </w:t>
      </w:r>
    </w:p>
    <w:p w:rsidR="004A3512" w:rsidRPr="0040307D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7D">
        <w:rPr>
          <w:rFonts w:ascii="Times New Roman" w:hAnsi="Times New Roman"/>
          <w:color w:val="000000"/>
          <w:sz w:val="28"/>
          <w:szCs w:val="28"/>
        </w:rPr>
        <w:t xml:space="preserve">4.3. Заседания группы проводятся по мере необходимости, но не реже одного раза в месяц. </w:t>
      </w:r>
    </w:p>
    <w:p w:rsidR="004A3512" w:rsidRPr="0040307D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7D">
        <w:rPr>
          <w:rFonts w:ascii="Times New Roman" w:hAnsi="Times New Roman"/>
          <w:color w:val="000000"/>
          <w:sz w:val="28"/>
          <w:szCs w:val="28"/>
        </w:rPr>
        <w:t xml:space="preserve">4.4. Заседания проводятся председателем группы или по его поручению заместителем председателя группы. </w:t>
      </w:r>
    </w:p>
    <w:p w:rsidR="004A3512" w:rsidRPr="0040307D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7D">
        <w:rPr>
          <w:rFonts w:ascii="Times New Roman" w:hAnsi="Times New Roman"/>
          <w:color w:val="000000"/>
          <w:sz w:val="28"/>
          <w:szCs w:val="28"/>
        </w:rPr>
        <w:t xml:space="preserve">4.5. </w:t>
      </w:r>
      <w:r w:rsidRPr="0040307D">
        <w:rPr>
          <w:rFonts w:ascii="Times New Roman" w:hAnsi="Times New Roman"/>
          <w:sz w:val="28"/>
          <w:szCs w:val="28"/>
        </w:rPr>
        <w:t xml:space="preserve">Для реализации своих целей Рабочая группа  может создавать рабочие </w:t>
      </w:r>
      <w:proofErr w:type="spellStart"/>
      <w:r w:rsidRPr="0040307D">
        <w:rPr>
          <w:rFonts w:ascii="Times New Roman" w:hAnsi="Times New Roman"/>
          <w:sz w:val="28"/>
          <w:szCs w:val="28"/>
        </w:rPr>
        <w:t>микрогруппы</w:t>
      </w:r>
      <w:proofErr w:type="spellEnd"/>
      <w:r w:rsidRPr="0040307D">
        <w:rPr>
          <w:rFonts w:ascii="Times New Roman" w:hAnsi="Times New Roman"/>
          <w:sz w:val="28"/>
          <w:szCs w:val="28"/>
        </w:rPr>
        <w:t xml:space="preserve"> и комиссии, состав которых утверждается  председателем Рабочей группы.</w:t>
      </w:r>
    </w:p>
    <w:p w:rsidR="004A3512" w:rsidRPr="0040307D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7D">
        <w:rPr>
          <w:rFonts w:ascii="Times New Roman" w:hAnsi="Times New Roman"/>
          <w:sz w:val="28"/>
          <w:szCs w:val="28"/>
        </w:rPr>
        <w:t xml:space="preserve">4.6 Принятые решения оформляются протоколами, которые подписывает председатель  Рабочей группы или его заместитель, председательствовавший на заседании группы. </w:t>
      </w:r>
    </w:p>
    <w:p w:rsidR="004A3512" w:rsidRPr="0040307D" w:rsidRDefault="004A3512" w:rsidP="0035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7D">
        <w:rPr>
          <w:rFonts w:ascii="Times New Roman" w:hAnsi="Times New Roman"/>
          <w:sz w:val="28"/>
          <w:szCs w:val="28"/>
        </w:rPr>
        <w:t>4.7.  Члены Рабочей группы обязаны: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- исполнять поручения председателя рабочей группы.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4.8.  Члены Рабочей группы имеют право: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- знакомиться с материалами и документами, поступающими в Рабочую группу;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color w:val="000000"/>
          <w:sz w:val="28"/>
          <w:szCs w:val="28"/>
        </w:rPr>
        <w:t>- вносить на рассмотрение предложения, статистическую информацию, аналитические данные и прочие материалы, связанные с разработкой и реализацией проекта введения ФГОС</w:t>
      </w:r>
      <w:r>
        <w:rPr>
          <w:color w:val="000000"/>
          <w:sz w:val="28"/>
          <w:szCs w:val="28"/>
        </w:rPr>
        <w:t xml:space="preserve"> ОВЗ</w:t>
      </w:r>
      <w:r w:rsidRPr="0040307D">
        <w:rPr>
          <w:color w:val="000000"/>
          <w:sz w:val="28"/>
          <w:szCs w:val="28"/>
        </w:rPr>
        <w:t xml:space="preserve"> на начальной ступени общего образования в школе.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- запрашивать от администрации и педагогов школы  необходимую информацию, соответствующую компетенции Рабочей группы;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- приглашать для принятия участия в работе группы педагогических работников школы</w:t>
      </w:r>
      <w:proofErr w:type="gramStart"/>
      <w:r w:rsidRPr="0040307D">
        <w:rPr>
          <w:sz w:val="28"/>
          <w:szCs w:val="28"/>
        </w:rPr>
        <w:t>.;</w:t>
      </w:r>
      <w:proofErr w:type="gramEnd"/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>- привлекать иных специалистов для выполнения отдельных поручений.</w:t>
      </w:r>
    </w:p>
    <w:p w:rsidR="004A3512" w:rsidRPr="008D7AEC" w:rsidRDefault="004A3512" w:rsidP="003534DC">
      <w:pPr>
        <w:pStyle w:val="style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7AEC">
        <w:rPr>
          <w:b/>
          <w:bCs/>
          <w:iCs/>
          <w:sz w:val="28"/>
          <w:szCs w:val="28"/>
          <w:lang w:val="en-US"/>
        </w:rPr>
        <w:t>V</w:t>
      </w:r>
      <w:r w:rsidRPr="008D7AEC">
        <w:rPr>
          <w:b/>
          <w:bCs/>
          <w:iCs/>
          <w:sz w:val="28"/>
          <w:szCs w:val="28"/>
        </w:rPr>
        <w:t>. Ответственность Рабочей группы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40307D">
        <w:rPr>
          <w:sz w:val="28"/>
          <w:szCs w:val="28"/>
        </w:rPr>
        <w:t>5.1. Рабочая группа несет ответственность: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Pr="0040307D">
        <w:rPr>
          <w:color w:val="000000"/>
          <w:sz w:val="28"/>
          <w:szCs w:val="28"/>
        </w:rPr>
        <w:t>  </w:t>
      </w:r>
      <w:r w:rsidRPr="0040307D">
        <w:rPr>
          <w:sz w:val="28"/>
          <w:szCs w:val="28"/>
        </w:rPr>
        <w:t xml:space="preserve">за качество проектной деятельности по введению </w:t>
      </w:r>
      <w:r w:rsidRPr="0040307D">
        <w:rPr>
          <w:color w:val="000000"/>
          <w:sz w:val="28"/>
          <w:szCs w:val="28"/>
        </w:rPr>
        <w:t xml:space="preserve">ФГОС </w:t>
      </w:r>
      <w:r>
        <w:rPr>
          <w:color w:val="000000"/>
          <w:sz w:val="28"/>
          <w:szCs w:val="28"/>
        </w:rPr>
        <w:t xml:space="preserve">НОО ОВЗ </w:t>
      </w:r>
      <w:r w:rsidRPr="0040307D">
        <w:rPr>
          <w:color w:val="000000"/>
          <w:sz w:val="28"/>
          <w:szCs w:val="28"/>
        </w:rPr>
        <w:t xml:space="preserve"> </w:t>
      </w:r>
      <w:r w:rsidRPr="0040307D">
        <w:rPr>
          <w:sz w:val="28"/>
          <w:szCs w:val="28"/>
        </w:rPr>
        <w:t>и оптимальный уровень реализации проекта;</w:t>
      </w:r>
    </w:p>
    <w:p w:rsidR="004A3512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color w:val="000000"/>
          <w:sz w:val="28"/>
          <w:szCs w:val="28"/>
        </w:rPr>
        <w:t xml:space="preserve">-  за своевременность </w:t>
      </w:r>
      <w:r w:rsidRPr="0040307D">
        <w:rPr>
          <w:sz w:val="28"/>
          <w:szCs w:val="28"/>
        </w:rPr>
        <w:t xml:space="preserve">выполнения  поручений, </w:t>
      </w:r>
      <w:r w:rsidRPr="0040307D">
        <w:rPr>
          <w:color w:val="000000"/>
          <w:sz w:val="28"/>
          <w:szCs w:val="28"/>
        </w:rPr>
        <w:t>представления информации и т.п. в пределах своей компетенции;</w:t>
      </w:r>
      <w:r w:rsidRPr="0040307D">
        <w:rPr>
          <w:sz w:val="28"/>
          <w:szCs w:val="28"/>
        </w:rPr>
        <w:t xml:space="preserve"> 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  <w:r w:rsidRPr="0040307D">
        <w:rPr>
          <w:sz w:val="28"/>
          <w:szCs w:val="28"/>
        </w:rPr>
        <w:t xml:space="preserve"> </w:t>
      </w:r>
      <w:r w:rsidRPr="0040307D">
        <w:rPr>
          <w:color w:val="000000"/>
          <w:sz w:val="28"/>
          <w:szCs w:val="28"/>
        </w:rPr>
        <w:t xml:space="preserve">-  за    </w:t>
      </w:r>
      <w:r w:rsidRPr="0040307D">
        <w:rPr>
          <w:sz w:val="28"/>
          <w:szCs w:val="28"/>
        </w:rPr>
        <w:t>компетентность принимаемых решений</w:t>
      </w:r>
    </w:p>
    <w:p w:rsidR="004A3512" w:rsidRPr="0040307D" w:rsidRDefault="004A3512" w:rsidP="003534DC">
      <w:pPr>
        <w:pStyle w:val="style3"/>
        <w:spacing w:before="0" w:beforeAutospacing="0" w:after="0" w:afterAutospacing="0"/>
        <w:jc w:val="both"/>
        <w:rPr>
          <w:sz w:val="28"/>
          <w:szCs w:val="28"/>
        </w:rPr>
      </w:pPr>
    </w:p>
    <w:p w:rsidR="004A3512" w:rsidRDefault="004A3512" w:rsidP="003534DC">
      <w:pPr>
        <w:spacing w:after="0" w:line="240" w:lineRule="auto"/>
        <w:jc w:val="both"/>
      </w:pPr>
    </w:p>
    <w:sectPr w:rsidR="004A3512" w:rsidSect="00E5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A75"/>
    <w:rsid w:val="000302E0"/>
    <w:rsid w:val="0003658A"/>
    <w:rsid w:val="00192A75"/>
    <w:rsid w:val="00210237"/>
    <w:rsid w:val="002C03E4"/>
    <w:rsid w:val="00312FC9"/>
    <w:rsid w:val="003534DC"/>
    <w:rsid w:val="003620D4"/>
    <w:rsid w:val="0040307D"/>
    <w:rsid w:val="00473167"/>
    <w:rsid w:val="004A3512"/>
    <w:rsid w:val="00517150"/>
    <w:rsid w:val="00626E12"/>
    <w:rsid w:val="00677D3C"/>
    <w:rsid w:val="007672AB"/>
    <w:rsid w:val="0080309B"/>
    <w:rsid w:val="008C09BA"/>
    <w:rsid w:val="008D7AEC"/>
    <w:rsid w:val="0091468C"/>
    <w:rsid w:val="00AA5484"/>
    <w:rsid w:val="00AE3272"/>
    <w:rsid w:val="00C04EF9"/>
    <w:rsid w:val="00CB34B2"/>
    <w:rsid w:val="00D82DC4"/>
    <w:rsid w:val="00DF3D0B"/>
    <w:rsid w:val="00E51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7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192A75"/>
    <w:rPr>
      <w:rFonts w:cs="Times New Roman"/>
      <w:b/>
      <w:bCs/>
    </w:rPr>
  </w:style>
  <w:style w:type="paragraph" w:customStyle="1" w:styleId="style3">
    <w:name w:val="style3"/>
    <w:basedOn w:val="a"/>
    <w:uiPriority w:val="99"/>
    <w:rsid w:val="00192A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192A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92A75"/>
    <w:rPr>
      <w:rFonts w:eastAsia="Times New Roman" w:cs="Times New Roman"/>
      <w:color w:val="auto"/>
      <w:lang w:eastAsia="ru-RU"/>
    </w:rPr>
  </w:style>
  <w:style w:type="paragraph" w:styleId="a6">
    <w:name w:val="Normal (Web)"/>
    <w:basedOn w:val="a"/>
    <w:uiPriority w:val="99"/>
    <w:rsid w:val="00192A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locked/>
    <w:rsid w:val="002102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user</cp:lastModifiedBy>
  <cp:revision>10</cp:revision>
  <dcterms:created xsi:type="dcterms:W3CDTF">2015-10-18T18:18:00Z</dcterms:created>
  <dcterms:modified xsi:type="dcterms:W3CDTF">2021-12-16T09:03:00Z</dcterms:modified>
</cp:coreProperties>
</file>