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3B" w:rsidRPr="00C43D3B" w:rsidRDefault="00971FB2" w:rsidP="00C43D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3B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A20ADB" w:rsidRPr="00C43D3B" w:rsidRDefault="00971FB2" w:rsidP="00C43D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3B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2 г. Шебекино Белгородской области»</w:t>
      </w:r>
    </w:p>
    <w:p w:rsidR="00971FB2" w:rsidRDefault="00971FB2" w:rsidP="00C43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7893" w:rsidRDefault="000A7893" w:rsidP="00C43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7893" w:rsidRPr="00C43D3B" w:rsidRDefault="000A7893" w:rsidP="00C43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71FB2" w:rsidRDefault="00971FB2" w:rsidP="00C43D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D3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A7893" w:rsidRDefault="000A7893" w:rsidP="00C43D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893" w:rsidRPr="00C43D3B" w:rsidRDefault="000A7893" w:rsidP="00C43D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FB2" w:rsidRPr="00C43D3B" w:rsidRDefault="00971FB2" w:rsidP="00C43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71FB2" w:rsidRPr="00C43D3B" w:rsidRDefault="00B852FF" w:rsidP="00C43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12 »  ноября </w:t>
      </w:r>
      <w:r w:rsidR="00971FB2" w:rsidRPr="00C43D3B">
        <w:rPr>
          <w:rFonts w:ascii="Times New Roman" w:hAnsi="Times New Roman" w:cs="Times New Roman"/>
          <w:sz w:val="28"/>
          <w:szCs w:val="28"/>
        </w:rPr>
        <w:t xml:space="preserve">2021г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322а</w:t>
      </w:r>
    </w:p>
    <w:p w:rsidR="00971FB2" w:rsidRPr="00C43D3B" w:rsidRDefault="00971FB2" w:rsidP="00C43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3D3B" w:rsidRPr="00C43D3B" w:rsidRDefault="00971FB2" w:rsidP="00C43D3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43D3B">
        <w:rPr>
          <w:rFonts w:ascii="Times New Roman" w:hAnsi="Times New Roman" w:cs="Times New Roman"/>
          <w:b/>
          <w:sz w:val="28"/>
          <w:szCs w:val="28"/>
        </w:rPr>
        <w:t xml:space="preserve">Об утверждении графика оценочных процедур </w:t>
      </w:r>
    </w:p>
    <w:p w:rsidR="00C43D3B" w:rsidRPr="00C43D3B" w:rsidRDefault="00971FB2" w:rsidP="00C43D3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43D3B">
        <w:rPr>
          <w:rFonts w:ascii="Times New Roman" w:hAnsi="Times New Roman" w:cs="Times New Roman"/>
          <w:b/>
          <w:sz w:val="28"/>
          <w:szCs w:val="28"/>
        </w:rPr>
        <w:t xml:space="preserve">в МБОУ «СОШ № 2» на </w:t>
      </w:r>
      <w:r w:rsidRPr="00C43D3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A7893" w:rsidRPr="00C43D3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A7893" w:rsidRPr="00C43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3D3B">
        <w:rPr>
          <w:rFonts w:ascii="Times New Roman" w:hAnsi="Times New Roman" w:cs="Times New Roman"/>
          <w:b/>
          <w:sz w:val="28"/>
          <w:szCs w:val="28"/>
        </w:rPr>
        <w:t>четверть</w:t>
      </w:r>
    </w:p>
    <w:p w:rsidR="00971FB2" w:rsidRPr="00C43D3B" w:rsidRDefault="00971FB2" w:rsidP="00C43D3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43D3B">
        <w:rPr>
          <w:rFonts w:ascii="Times New Roman" w:hAnsi="Times New Roman" w:cs="Times New Roman"/>
          <w:b/>
          <w:sz w:val="28"/>
          <w:szCs w:val="28"/>
        </w:rPr>
        <w:t xml:space="preserve"> 2021-2022 учебного года</w:t>
      </w:r>
    </w:p>
    <w:p w:rsidR="00971FB2" w:rsidRPr="00C43D3B" w:rsidRDefault="00971FB2" w:rsidP="00C43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71FB2" w:rsidRDefault="00971FB2" w:rsidP="00C43D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D3B">
        <w:rPr>
          <w:rFonts w:ascii="Times New Roman" w:hAnsi="Times New Roman" w:cs="Times New Roman"/>
          <w:sz w:val="28"/>
          <w:szCs w:val="28"/>
        </w:rPr>
        <w:t>В соответствии с пунктом 10 части 3 статьи 28 Федерального закона № 273-ФЗ и Порядком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общего, среднего общего, утвержденным приказом Министерства просвещения Российской Федерации от 22.03.2021г № 115 приказываю:</w:t>
      </w:r>
    </w:p>
    <w:p w:rsidR="00A3390D" w:rsidRPr="00C43D3B" w:rsidRDefault="00A3390D" w:rsidP="00C43D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1FB2" w:rsidRDefault="00971FB2" w:rsidP="00C43D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D3B">
        <w:rPr>
          <w:rFonts w:ascii="Times New Roman" w:hAnsi="Times New Roman" w:cs="Times New Roman"/>
          <w:sz w:val="28"/>
          <w:szCs w:val="28"/>
        </w:rPr>
        <w:t xml:space="preserve">1.Утвердить график оценочных процедур в МБОУ «СОШ № 2» на </w:t>
      </w:r>
      <w:r w:rsidRPr="000A78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A7893" w:rsidRPr="000A78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3D3B">
        <w:rPr>
          <w:rFonts w:ascii="Times New Roman" w:hAnsi="Times New Roman" w:cs="Times New Roman"/>
          <w:sz w:val="28"/>
          <w:szCs w:val="28"/>
        </w:rPr>
        <w:t xml:space="preserve"> четверть 2021-2022 учебного года (приложение 1)</w:t>
      </w:r>
    </w:p>
    <w:p w:rsidR="00A3390D" w:rsidRPr="00C43D3B" w:rsidRDefault="00A3390D" w:rsidP="00C43D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1FB2" w:rsidRDefault="00971FB2" w:rsidP="00C43D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D3B">
        <w:rPr>
          <w:rFonts w:ascii="Times New Roman" w:hAnsi="Times New Roman" w:cs="Times New Roman"/>
          <w:sz w:val="28"/>
          <w:szCs w:val="28"/>
        </w:rPr>
        <w:t>2.Разместить сформированный график на сайте МБОУ «СОШ № 2» на главной странице подраздела «Документы» раздела «Сведения об образовательной организации» в виде электронного документа.</w:t>
      </w:r>
    </w:p>
    <w:p w:rsidR="000A7893" w:rsidRPr="00C43D3B" w:rsidRDefault="005E626F" w:rsidP="00C43D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52705</wp:posOffset>
            </wp:positionV>
            <wp:extent cx="1619250" cy="1590675"/>
            <wp:effectExtent l="19050" t="0" r="0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7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FB2" w:rsidRPr="00C43D3B" w:rsidRDefault="00971FB2" w:rsidP="00C43D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26F" w:rsidRDefault="005E626F" w:rsidP="00C43D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FB2" w:rsidRPr="00C43D3B" w:rsidRDefault="00971FB2" w:rsidP="00C43D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3B"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                                 Карачаров С.Н.</w:t>
      </w:r>
    </w:p>
    <w:p w:rsidR="00971FB2" w:rsidRPr="00971FB2" w:rsidRDefault="00971FB2" w:rsidP="00C43D3B">
      <w:pPr>
        <w:jc w:val="both"/>
      </w:pPr>
    </w:p>
    <w:p w:rsidR="00A3390D" w:rsidRDefault="00A3390D" w:rsidP="00C43D3B">
      <w:pPr>
        <w:jc w:val="both"/>
        <w:sectPr w:rsidR="00A3390D" w:rsidSect="00A20A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1726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"/>
        <w:gridCol w:w="1059"/>
        <w:gridCol w:w="5386"/>
        <w:gridCol w:w="1276"/>
        <w:gridCol w:w="7088"/>
      </w:tblGrid>
      <w:tr w:rsidR="006730E9" w:rsidRPr="005E626F" w:rsidTr="00D94B8D">
        <w:trPr>
          <w:cantSplit/>
          <w:trHeight w:val="808"/>
          <w:tblHeader/>
        </w:trPr>
        <w:tc>
          <w:tcPr>
            <w:tcW w:w="15276" w:type="dxa"/>
            <w:gridSpan w:val="5"/>
            <w:vAlign w:val="center"/>
          </w:tcPr>
          <w:p w:rsidR="006730E9" w:rsidRPr="005E626F" w:rsidRDefault="006730E9" w:rsidP="006730E9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62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Приложение 1</w:t>
            </w:r>
          </w:p>
        </w:tc>
      </w:tr>
      <w:tr w:rsidR="00A3390D" w:rsidRPr="0036187D" w:rsidTr="00A3390D">
        <w:trPr>
          <w:cantSplit/>
          <w:trHeight w:val="808"/>
          <w:tblHeader/>
        </w:trPr>
        <w:tc>
          <w:tcPr>
            <w:tcW w:w="467" w:type="dxa"/>
            <w:vAlign w:val="center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59" w:type="dxa"/>
            <w:vAlign w:val="center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386" w:type="dxa"/>
            <w:vAlign w:val="center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предмет </w:t>
            </w:r>
          </w:p>
        </w:tc>
        <w:tc>
          <w:tcPr>
            <w:tcW w:w="1276" w:type="dxa"/>
            <w:vAlign w:val="center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№ 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 № 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433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 1 подгруппа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(аудирование, чтение, письмо)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A3390D" w:rsidRPr="0036187D" w:rsidTr="00A3390D">
        <w:trPr>
          <w:cantSplit/>
          <w:trHeight w:val="21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4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5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19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(английский)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(аудирование, чтение, письмо)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N4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N5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5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390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17.11.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№ 1 по теме “Состав слова”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по теме “Правописание частей слова”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№ 2 по теме “Правописание корней слов”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разделу “Великие русские писатели”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1282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 и 2 подгруппа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08.12.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аудирования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теме “Табличное умножение и деление”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4 по теме “Табличное умножение и деление”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5 по теме “Табличное умножение и деление”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1 по теме “Эта удивительная природа”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№ 1 по теме “Состав слова”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по теме “Правописание частей слова”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№ 2 по теме “Правописание корней слов”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1334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и 2 подгруппа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аудирования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теме “Табличное умножение и деление”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4 по теме “Табличное умножение и деление”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1 по теме “Эта удивительная природа”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11.11.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№ 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№ 3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разделу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1224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 и 2 подгруппа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аудирования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25.11.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 (№4)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5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18.11.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разделу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этики.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11.11.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№2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№3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26.11.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разделу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аудирования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10.11.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25.11.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№3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 (№4)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№5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18.11.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разделу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этики.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46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19.11.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по теме “Синтаксис. Пунктуация”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Сжатое изложение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23.11.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сочинение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сочинение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330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контроль</w:t>
            </w:r>
          </w:p>
        </w:tc>
      </w:tr>
      <w:tr w:rsidR="00A3390D" w:rsidRPr="0036187D" w:rsidTr="00A3390D">
        <w:trPr>
          <w:cantSplit/>
          <w:trHeight w:val="180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(английский)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07.12.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10 .12.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аудирования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24.11.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A3390D" w:rsidRPr="0036187D" w:rsidTr="00A3390D">
        <w:trPr>
          <w:cantSplit/>
          <w:trHeight w:val="493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 «Проведение полярной съёмки местности».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</w:t>
            </w:r>
          </w:p>
        </w:tc>
      </w:tr>
      <w:tr w:rsidR="00A3390D" w:rsidRPr="0036187D" w:rsidTr="00A3390D">
        <w:trPr>
          <w:cantSplit/>
          <w:trHeight w:val="537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духовно- нравственной культуры народов России. </w:t>
            </w:r>
            <w:r w:rsidRPr="003618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A3390D" w:rsidRDefault="00A3390D" w:rsidP="00A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A3390D" w:rsidRDefault="00A3390D" w:rsidP="00A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90D" w:rsidRDefault="00A3390D" w:rsidP="00A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88" w:type="dxa"/>
          </w:tcPr>
          <w:p w:rsidR="00A3390D" w:rsidRDefault="00A3390D" w:rsidP="00A339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B2EE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Лабораторная работа №4</w:t>
            </w:r>
            <w:r w:rsidRPr="002B2EE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2B2E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«Приготовление и рассматривание препарата кожицы чешуи лука под микроскопом»</w:t>
            </w:r>
          </w:p>
          <w:p w:rsidR="00A3390D" w:rsidRDefault="00A3390D" w:rsidP="00A339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B2EE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Лабораторная работа№5</w:t>
            </w:r>
            <w:r w:rsidRPr="002B2EE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.  </w:t>
            </w:r>
            <w:r w:rsidRPr="002B2E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«Пластиды в клетках листа элодеи»</w:t>
            </w:r>
          </w:p>
          <w:p w:rsidR="00A3390D" w:rsidRPr="00155178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5178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6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тест по теме “Синтаксис. Пунктуация. Культура речи”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(английский)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аудирования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A3390D" w:rsidRPr="0036187D" w:rsidTr="00A3390D">
        <w:trPr>
          <w:cantSplit/>
          <w:trHeight w:val="317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2: “Действия с натуральными числами”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3: “Использование свойств действий при вычислениях”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4: “Делимость чисел” (промежуточный контроль)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 «Проведение полярной съёмки местности».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духовно- нравственной культуры народов России. </w:t>
            </w:r>
            <w:r w:rsidRPr="003618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A3390D" w:rsidRDefault="00A3390D" w:rsidP="00A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A3390D" w:rsidRDefault="00A3390D" w:rsidP="00A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90D" w:rsidRDefault="00A3390D" w:rsidP="00A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7088" w:type="dxa"/>
          </w:tcPr>
          <w:p w:rsidR="00A3390D" w:rsidRDefault="00A3390D" w:rsidP="00A339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B2EE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Лабораторная работа №4</w:t>
            </w:r>
            <w:r w:rsidRPr="002B2EE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2B2E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«Приготовление и рассматривание препарата кожицы чешуи лука под микроскопом»</w:t>
            </w:r>
          </w:p>
          <w:p w:rsidR="00A3390D" w:rsidRDefault="00A3390D" w:rsidP="00A339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B2EE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Лабораторная работа№5</w:t>
            </w:r>
            <w:r w:rsidRPr="002B2EE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.  </w:t>
            </w:r>
            <w:r w:rsidRPr="002B2E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«Пластиды в клетках листа элодеи»</w:t>
            </w:r>
          </w:p>
          <w:p w:rsidR="00A3390D" w:rsidRPr="00155178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5178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сочинение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 Диктант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сочинение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1 подгруппа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аудирования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2</w:t>
            </w: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подгруппа</w:t>
            </w:r>
          </w:p>
        </w:tc>
        <w:tc>
          <w:tcPr>
            <w:tcW w:w="1276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9.12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15.12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16.12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22.12</w:t>
            </w:r>
          </w:p>
        </w:tc>
        <w:tc>
          <w:tcPr>
            <w:tcW w:w="7088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чтения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аудирования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говорения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письма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№2 по теме «Десятичные дроби. Сложение и вычитание»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№3 по теме «Действия с десятичными дробями»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 за первое полугодие (№4) (Промежуточный контроль)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1 по теме «Объекты и системы» (Стартовый контроль)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1 “Вегетативное размножение растений”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2 “Строение семян однодольных и двудольных растений”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сочинение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 Диктант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сочинение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A3390D" w:rsidRPr="0036187D" w:rsidTr="00A3390D">
        <w:trPr>
          <w:cantSplit/>
          <w:trHeight w:val="1203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подгруппа 1 и 2 подгруппа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аудирования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3: “Действия с десятичными дробями”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4: “Отношения и проценты. Окружность” промежуточный контроль)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1 по теме «Объекты и системы» (Стартовый контроль)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08.12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15.12</w:t>
            </w:r>
          </w:p>
          <w:p w:rsidR="00A3390D" w:rsidRDefault="00A3390D" w:rsidP="00A339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22.12</w:t>
            </w:r>
          </w:p>
        </w:tc>
        <w:tc>
          <w:tcPr>
            <w:tcW w:w="7088" w:type="dxa"/>
          </w:tcPr>
          <w:p w:rsidR="00A3390D" w:rsidRPr="00AF5BFE" w:rsidRDefault="00A3390D" w:rsidP="00A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E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 «Вегетативное размножение </w:t>
            </w:r>
            <w:r w:rsidRPr="00AF5BFE">
              <w:rPr>
                <w:rFonts w:ascii="Times New Roman" w:hAnsi="Times New Roman" w:cs="Times New Roman"/>
                <w:sz w:val="24"/>
                <w:szCs w:val="24"/>
              </w:rPr>
              <w:t>растений»</w:t>
            </w:r>
          </w:p>
          <w:p w:rsidR="00A3390D" w:rsidRPr="00AF5BFE" w:rsidRDefault="00A3390D" w:rsidP="00A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BFE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Промежуточный контроль</w:t>
            </w:r>
          </w:p>
          <w:p w:rsidR="00A3390D" w:rsidRPr="002B2EE3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2EE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 «Строение семян однодольных и двудольных растений»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A3390D" w:rsidRPr="0036187D" w:rsidTr="00A3390D">
        <w:trPr>
          <w:cantSplit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 контроль. Тест.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 Сочинение.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1 подгруппа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аудирования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2 подгруппа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аудирования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A3390D" w:rsidRPr="0036187D" w:rsidTr="00A3390D">
        <w:trPr>
          <w:cantSplit/>
          <w:trHeight w:val="467"/>
          <w:tblHeader/>
        </w:trPr>
        <w:tc>
          <w:tcPr>
            <w:tcW w:w="467" w:type="dxa"/>
            <w:vMerge w:val="restart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  <w:vMerge w:val="restart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№4 по алгебре по теме «Уравнения»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№5 по алгебре по теме «Координаты и графики»</w:t>
            </w:r>
          </w:p>
        </w:tc>
      </w:tr>
      <w:tr w:rsidR="00A3390D" w:rsidRPr="0036187D" w:rsidTr="00A3390D">
        <w:trPr>
          <w:cantSplit/>
          <w:trHeight w:val="342"/>
          <w:tblHeader/>
        </w:trPr>
        <w:tc>
          <w:tcPr>
            <w:tcW w:w="467" w:type="dxa"/>
            <w:vMerge/>
          </w:tcPr>
          <w:p w:rsidR="00A3390D" w:rsidRPr="0036187D" w:rsidRDefault="00A3390D" w:rsidP="00A33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A3390D" w:rsidRPr="0036187D" w:rsidRDefault="00A3390D" w:rsidP="00A33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</w:tcBorders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088" w:type="dxa"/>
            <w:tcBorders>
              <w:top w:val="single" w:sz="4" w:space="0" w:color="000000"/>
            </w:tcBorders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№2 по геометрии по теме «Треугольники»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hAnsi="Times New Roman" w:cs="Times New Roman"/>
                <w:sz w:val="24"/>
                <w:szCs w:val="24"/>
              </w:rPr>
              <w:t>Проверочная работа. (Стартовый контроль)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hAnsi="Times New Roman" w:cs="Times New Roman"/>
                <w:sz w:val="24"/>
                <w:szCs w:val="24"/>
              </w:rPr>
              <w:t>Проверочная работа (Промежуточный контроль)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276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</w:t>
            </w:r>
          </w:p>
        </w:tc>
        <w:tc>
          <w:tcPr>
            <w:tcW w:w="7088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Промежуточный контроль.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06.12</w:t>
            </w:r>
          </w:p>
        </w:tc>
        <w:tc>
          <w:tcPr>
            <w:tcW w:w="7088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Промежуточный контроль. 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11.11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22.12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22.12</w:t>
            </w:r>
          </w:p>
        </w:tc>
        <w:tc>
          <w:tcPr>
            <w:tcW w:w="7088" w:type="dxa"/>
          </w:tcPr>
          <w:p w:rsidR="00A3390D" w:rsidRDefault="00A3390D" w:rsidP="00A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E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 «Изучения внешнего строения дождевого червя»</w:t>
            </w:r>
          </w:p>
          <w:p w:rsidR="00A3390D" w:rsidRDefault="00A3390D" w:rsidP="00A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E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5 «Изучение внешнего строения насекомых»</w:t>
            </w:r>
          </w:p>
          <w:p w:rsidR="00A3390D" w:rsidRPr="005270A0" w:rsidRDefault="00A3390D" w:rsidP="00A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8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№3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№4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№5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№6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70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выборочное изложение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 подгруппа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аудирования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A3390D" w:rsidRPr="0036187D" w:rsidTr="00A3390D">
        <w:trPr>
          <w:cantSplit/>
          <w:trHeight w:val="243"/>
          <w:tblHeader/>
        </w:trPr>
        <w:tc>
          <w:tcPr>
            <w:tcW w:w="467" w:type="dxa"/>
            <w:vMerge w:val="restart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  <w:vMerge w:val="restart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90D" w:rsidRPr="0036187D" w:rsidRDefault="00A3390D" w:rsidP="00A3390D">
            <w:pPr>
              <w:ind w:left="-460" w:firstLine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</w:p>
          <w:p w:rsidR="00A3390D" w:rsidRPr="0036187D" w:rsidRDefault="00A3390D" w:rsidP="00A3390D">
            <w:pPr>
              <w:ind w:left="-460" w:firstLine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3390D" w:rsidRPr="0036187D" w:rsidRDefault="00A3390D" w:rsidP="00A3390D">
            <w:pPr>
              <w:ind w:left="-460" w:firstLine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№4 по алгебре по теме «Уравнения»</w:t>
            </w:r>
          </w:p>
          <w:p w:rsidR="00A3390D" w:rsidRPr="0036187D" w:rsidRDefault="00A3390D" w:rsidP="00A3390D">
            <w:pPr>
              <w:ind w:left="-460" w:firstLine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№5 по алгебре по теме «Координаты и графики»</w:t>
            </w:r>
          </w:p>
        </w:tc>
      </w:tr>
      <w:tr w:rsidR="00A3390D" w:rsidRPr="0036187D" w:rsidTr="00A3390D">
        <w:trPr>
          <w:cantSplit/>
          <w:trHeight w:val="355"/>
          <w:tblHeader/>
        </w:trPr>
        <w:tc>
          <w:tcPr>
            <w:tcW w:w="467" w:type="dxa"/>
            <w:vMerge/>
          </w:tcPr>
          <w:p w:rsidR="00A3390D" w:rsidRPr="0036187D" w:rsidRDefault="00A3390D" w:rsidP="00A33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A3390D" w:rsidRPr="0036187D" w:rsidRDefault="00A3390D" w:rsidP="00A33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</w:tcBorders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90D" w:rsidRPr="0036187D" w:rsidRDefault="00A3390D" w:rsidP="00A3390D">
            <w:pPr>
              <w:ind w:left="-460" w:firstLine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90D" w:rsidRPr="0036187D" w:rsidRDefault="00A3390D" w:rsidP="00A3390D">
            <w:pPr>
              <w:ind w:left="-460" w:firstLine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№2 по геометрии по теме «Треугольники»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hAnsi="Times New Roman" w:cs="Times New Roman"/>
                <w:sz w:val="24"/>
                <w:szCs w:val="24"/>
              </w:rPr>
              <w:t>Проверочная работа. (Стартовый контроль)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hAnsi="Times New Roman" w:cs="Times New Roman"/>
                <w:sz w:val="24"/>
                <w:szCs w:val="24"/>
              </w:rPr>
              <w:t>Проверочная работа (Промежуточный контроль)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276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</w:t>
            </w:r>
          </w:p>
        </w:tc>
        <w:tc>
          <w:tcPr>
            <w:tcW w:w="7088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Промежуточный контроль. 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06.12</w:t>
            </w:r>
          </w:p>
        </w:tc>
        <w:tc>
          <w:tcPr>
            <w:tcW w:w="7088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53AF">
              <w:rPr>
                <w:rFonts w:ascii="Times New Roman" w:eastAsia="Times New Roman" w:hAnsi="Times New Roman" w:cs="Times New Roman"/>
              </w:rPr>
              <w:t xml:space="preserve">Промежуточный контроль. 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11.11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22.12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22.12</w:t>
            </w:r>
          </w:p>
        </w:tc>
        <w:tc>
          <w:tcPr>
            <w:tcW w:w="7088" w:type="dxa"/>
          </w:tcPr>
          <w:p w:rsidR="00A3390D" w:rsidRDefault="00A3390D" w:rsidP="00A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E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 «Вегетативное размножение растений»</w:t>
            </w:r>
          </w:p>
          <w:p w:rsidR="00A3390D" w:rsidRPr="002B2EE3" w:rsidRDefault="00A3390D" w:rsidP="00A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Промежуточный контроль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2EE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 «Строение семян однодольных и двудольных растений»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  <w:p w:rsidR="00A3390D" w:rsidRPr="0036187D" w:rsidRDefault="00A3390D" w:rsidP="00A3390D">
            <w:pPr>
              <w:ind w:left="141" w:hanging="14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№3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№4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№5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  <w:p w:rsidR="00A3390D" w:rsidRPr="0036187D" w:rsidRDefault="00A3390D" w:rsidP="00A3390D">
            <w:pPr>
              <w:ind w:left="141" w:hanging="14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№6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Сочинение-описание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сочинение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сочинение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1 подгруппа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аудирования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2 подгруппа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аудирования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90D" w:rsidRPr="0036187D" w:rsidRDefault="00A3390D" w:rsidP="00A3390D">
            <w:pPr>
              <w:ind w:left="-460" w:firstLine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  <w:p w:rsidR="00A3390D" w:rsidRPr="0036187D" w:rsidRDefault="00A3390D" w:rsidP="00A3390D">
            <w:pPr>
              <w:ind w:left="-460" w:firstLine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алгебре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по геометрии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«Математические основы информатики» (Промежуточный контроль)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 работа № 5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 работа № 6</w:t>
            </w:r>
          </w:p>
        </w:tc>
      </w:tr>
      <w:tr w:rsidR="00A3390D" w:rsidRPr="0036187D" w:rsidTr="00A3390D">
        <w:trPr>
          <w:cantSplit/>
          <w:trHeight w:val="145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4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5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6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7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79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№3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Рубежная контрольная работа №3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№4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№3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сжатое изложение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17.11.21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24.11.21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20.12.21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10.01.22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сочинение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сочинение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сочинение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1 подгруппа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аудирования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по алгебре: “Квадратные корни”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по геометрии: “Площадь фигур”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алгебре:”Квадратные уравнения” (промежуточный контроль)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«Математические основы информатики» (Промежуточный контроль)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276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17.12</w:t>
            </w:r>
          </w:p>
        </w:tc>
        <w:tc>
          <w:tcPr>
            <w:tcW w:w="7088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Промежуточный контроль. 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17.12</w:t>
            </w:r>
          </w:p>
        </w:tc>
        <w:tc>
          <w:tcPr>
            <w:tcW w:w="7088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Промежуточный контроль. 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 работа № 5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 работа № 6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09.11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23.11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24.11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15.12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11.12</w:t>
            </w:r>
          </w:p>
        </w:tc>
        <w:tc>
          <w:tcPr>
            <w:tcW w:w="7088" w:type="dxa"/>
          </w:tcPr>
          <w:p w:rsidR="00A3390D" w:rsidRPr="005E4BFF" w:rsidRDefault="00A3390D" w:rsidP="00A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 «Измерение кровяного давления»</w:t>
            </w:r>
          </w:p>
          <w:p w:rsidR="00A3390D" w:rsidRPr="005E4BFF" w:rsidRDefault="00A3390D" w:rsidP="00A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5 «Измерение обхвата грудной клетки в состоянии вдоха и выдоха»</w:t>
            </w:r>
          </w:p>
          <w:p w:rsidR="00A3390D" w:rsidRPr="005E4BFF" w:rsidRDefault="00A3390D" w:rsidP="00A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6 «Определение частоты дыхания»</w:t>
            </w:r>
          </w:p>
          <w:p w:rsidR="00A3390D" w:rsidRDefault="00A3390D" w:rsidP="00A33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BFF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 7 «Изучение действия ферментов желудочного сока на белки»</w:t>
            </w:r>
          </w:p>
          <w:p w:rsidR="00A3390D" w:rsidRPr="005E4BFF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4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№3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Рубежная контрольная работа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№4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№3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 работа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17.12..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(английский)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09.12.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аудирования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2.12.21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9.12.21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по алгебре: “Квадратичная функция”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по геометрии: “Соотношения между сторонами и углами треугольника”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алгебре: “Рациональные выражения. Уравнения” (промежуточный контроль)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(Стартовый контроль)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(Промежуточный контроль)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Практическая работа № 4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Практическая работа №5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№3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№4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№5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№3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(английский)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аудирования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90D" w:rsidRPr="0036187D" w:rsidRDefault="00A3390D" w:rsidP="00A3390D">
            <w:pPr>
              <w:ind w:left="-460" w:firstLine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  <w:p w:rsidR="00A3390D" w:rsidRPr="0036187D" w:rsidRDefault="00A3390D" w:rsidP="00A3390D">
            <w:pPr>
              <w:ind w:left="-460" w:firstLine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</w:p>
          <w:p w:rsidR="00A3390D" w:rsidRPr="0036187D" w:rsidRDefault="00A3390D" w:rsidP="00A3390D">
            <w:pPr>
              <w:ind w:left="-460" w:firstLine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90D" w:rsidRPr="0036187D" w:rsidRDefault="00A3390D" w:rsidP="00A3390D">
            <w:pPr>
              <w:ind w:left="-460" w:firstLine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по алгебре: “Квадратичная функция</w:t>
            </w:r>
          </w:p>
          <w:p w:rsidR="00A3390D" w:rsidRPr="0036187D" w:rsidRDefault="00A3390D" w:rsidP="00A3390D">
            <w:pPr>
              <w:ind w:left="-460" w:firstLine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по геометрии: Соотношения между сторонами и углами треугольника”</w:t>
            </w:r>
          </w:p>
          <w:p w:rsidR="00A3390D" w:rsidRPr="0036187D" w:rsidRDefault="00A3390D" w:rsidP="00A3390D">
            <w:pPr>
              <w:ind w:left="-460" w:firstLine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алгебре: “Рациональные выражения. Уравнения” (Промежуточный контроль)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(Стартовый контроль)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(Промежуточный контроль)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Практическая работа № 4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Практическая работа №5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№3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№4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Прктическая работа №4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  <w:p w:rsidR="00A3390D" w:rsidRPr="0036187D" w:rsidRDefault="00A3390D" w:rsidP="00A3390D">
            <w:pPr>
              <w:ind w:left="-460" w:firstLine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ind w:left="-460" w:firstLine="4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№3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с дополнительными текстовыми заданиями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формате ЕГЭ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сочинение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A3390D" w:rsidRPr="0036187D" w:rsidTr="00A3390D">
        <w:trPr>
          <w:cantSplit/>
          <w:trHeight w:val="300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контроль. Анализ эпизода.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76" w:type="dxa"/>
          </w:tcPr>
          <w:p w:rsidR="00A3390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аудирования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9.12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алгебре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1 по геометрии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по геометрии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 №1 по геометрии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4 по алгебре (промеж.контроль)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(профиль)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5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6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(профиль)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№3: “Динамика. Силы в природе”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работа: “Закон сохранения импульса”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3: “Законы сохранения в механике”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работа: “Динамика вращательного движения абсолютно твердого тела ”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№4: “Статика” (Промежуточный контроль)</w:t>
            </w:r>
          </w:p>
        </w:tc>
      </w:tr>
      <w:tr w:rsidR="00A3390D" w:rsidRPr="0036187D" w:rsidTr="00A3390D">
        <w:trPr>
          <w:cantSplit/>
          <w:trHeight w:val="341"/>
          <w:tblHeader/>
        </w:trPr>
        <w:tc>
          <w:tcPr>
            <w:tcW w:w="467" w:type="dxa"/>
            <w:vMerge w:val="restart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  <w:vMerge w:val="restart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(Профиль)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56"/>
          <w:tblHeader/>
        </w:trPr>
        <w:tc>
          <w:tcPr>
            <w:tcW w:w="467" w:type="dxa"/>
            <w:vMerge/>
          </w:tcPr>
          <w:p w:rsidR="00A3390D" w:rsidRPr="0036187D" w:rsidRDefault="00A3390D" w:rsidP="00A33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A3390D" w:rsidRPr="0036187D" w:rsidRDefault="00A3390D" w:rsidP="00A33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</w:tcBorders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(База)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88" w:type="dxa"/>
            <w:tcBorders>
              <w:top w:val="single" w:sz="4" w:space="0" w:color="000000"/>
            </w:tcBorders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10.11.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8.12.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тестирование (формат ЕГЭ)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09.11.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23.11.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сочинение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сочинение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аудирования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по геометрии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 №2 по геометрии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алгебре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 №3 по геометрии</w:t>
            </w:r>
          </w:p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4 по алгебре (промеж.контроль)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№1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</w:tcPr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01.12</w:t>
            </w:r>
          </w:p>
          <w:p w:rsidR="00A3390D" w:rsidRDefault="00A3390D" w:rsidP="00A339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7088" w:type="dxa"/>
          </w:tcPr>
          <w:p w:rsidR="00A3390D" w:rsidRDefault="00A3390D" w:rsidP="00A33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</w:t>
            </w:r>
          </w:p>
          <w:p w:rsidR="00A3390D" w:rsidRPr="00AF5BFE" w:rsidRDefault="00A3390D" w:rsidP="00A3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BFE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и оценка различных гипоте</w:t>
            </w:r>
            <w:r w:rsidRPr="00AF5BFE">
              <w:rPr>
                <w:rFonts w:ascii="Times New Roman" w:hAnsi="Times New Roman" w:cs="Times New Roman"/>
                <w:sz w:val="24"/>
                <w:szCs w:val="24"/>
              </w:rPr>
              <w:t>з происхождения жизни.</w:t>
            </w:r>
          </w:p>
        </w:tc>
      </w:tr>
      <w:tr w:rsidR="00A3390D" w:rsidRPr="0036187D" w:rsidTr="00A3390D">
        <w:trPr>
          <w:cantSplit/>
          <w:trHeight w:val="285"/>
          <w:tblHeader/>
        </w:trPr>
        <w:tc>
          <w:tcPr>
            <w:tcW w:w="467" w:type="dxa"/>
          </w:tcPr>
          <w:p w:rsidR="00A3390D" w:rsidRPr="0036187D" w:rsidRDefault="00A3390D" w:rsidP="00A339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A3390D" w:rsidRPr="0036187D" w:rsidRDefault="00A3390D" w:rsidP="00A339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6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7088" w:type="dxa"/>
          </w:tcPr>
          <w:p w:rsidR="00A3390D" w:rsidRPr="0036187D" w:rsidRDefault="00A3390D" w:rsidP="00A3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7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</w:tbl>
    <w:p w:rsidR="00A3390D" w:rsidRPr="0036187D" w:rsidRDefault="00A3390D" w:rsidP="00A339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71FB2" w:rsidRDefault="00971FB2" w:rsidP="00C43D3B">
      <w:pPr>
        <w:jc w:val="both"/>
      </w:pPr>
    </w:p>
    <w:sectPr w:rsidR="00971FB2" w:rsidSect="00A3390D">
      <w:headerReference w:type="default" r:id="rId8"/>
      <w:pgSz w:w="16838" w:h="11906" w:orient="landscape"/>
      <w:pgMar w:top="709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AC1" w:rsidRDefault="00E91AC1" w:rsidP="00A3390D">
      <w:pPr>
        <w:spacing w:after="0" w:line="240" w:lineRule="auto"/>
      </w:pPr>
      <w:r>
        <w:separator/>
      </w:r>
    </w:p>
  </w:endnote>
  <w:endnote w:type="continuationSeparator" w:id="1">
    <w:p w:rsidR="00E91AC1" w:rsidRDefault="00E91AC1" w:rsidP="00A3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AC1" w:rsidRDefault="00E91AC1" w:rsidP="00A3390D">
      <w:pPr>
        <w:spacing w:after="0" w:line="240" w:lineRule="auto"/>
      </w:pPr>
      <w:r>
        <w:separator/>
      </w:r>
    </w:p>
  </w:footnote>
  <w:footnote w:type="continuationSeparator" w:id="1">
    <w:p w:rsidR="00E91AC1" w:rsidRDefault="00E91AC1" w:rsidP="00A33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90D" w:rsidRDefault="00A3390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1FB2"/>
    <w:rsid w:val="000A7893"/>
    <w:rsid w:val="000F0932"/>
    <w:rsid w:val="00211B8F"/>
    <w:rsid w:val="00394890"/>
    <w:rsid w:val="005E626F"/>
    <w:rsid w:val="00600CBD"/>
    <w:rsid w:val="006730E9"/>
    <w:rsid w:val="00971FB2"/>
    <w:rsid w:val="00A20ADB"/>
    <w:rsid w:val="00A3390D"/>
    <w:rsid w:val="00A8537F"/>
    <w:rsid w:val="00B852FF"/>
    <w:rsid w:val="00C43D3B"/>
    <w:rsid w:val="00E9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DB"/>
  </w:style>
  <w:style w:type="paragraph" w:styleId="1">
    <w:name w:val="heading 1"/>
    <w:basedOn w:val="a"/>
    <w:next w:val="a"/>
    <w:link w:val="10"/>
    <w:rsid w:val="00A3390D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">
    <w:name w:val="heading 2"/>
    <w:basedOn w:val="a"/>
    <w:next w:val="a"/>
    <w:link w:val="20"/>
    <w:rsid w:val="00A3390D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basedOn w:val="a"/>
    <w:next w:val="a"/>
    <w:link w:val="30"/>
    <w:rsid w:val="00A3390D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0"/>
    <w:rsid w:val="00A3390D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rsid w:val="00A3390D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6">
    <w:name w:val="heading 6"/>
    <w:basedOn w:val="a"/>
    <w:next w:val="a"/>
    <w:link w:val="60"/>
    <w:rsid w:val="00A3390D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390D"/>
    <w:rPr>
      <w:rFonts w:ascii="Calibri" w:eastAsia="Calibri" w:hAnsi="Calibri" w:cs="Calibri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A3390D"/>
    <w:rPr>
      <w:rFonts w:ascii="Calibri" w:eastAsia="Calibri" w:hAnsi="Calibri" w:cs="Calibri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A3390D"/>
    <w:rPr>
      <w:rFonts w:ascii="Calibri" w:eastAsia="Calibri" w:hAnsi="Calibri" w:cs="Calibri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A3390D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A3390D"/>
    <w:rPr>
      <w:rFonts w:ascii="Calibri" w:eastAsia="Calibri" w:hAnsi="Calibri" w:cs="Calibri"/>
      <w:b/>
    </w:rPr>
  </w:style>
  <w:style w:type="character" w:customStyle="1" w:styleId="60">
    <w:name w:val="Заголовок 6 Знак"/>
    <w:basedOn w:val="a0"/>
    <w:link w:val="6"/>
    <w:rsid w:val="00A3390D"/>
    <w:rPr>
      <w:rFonts w:ascii="Calibri" w:eastAsia="Calibri" w:hAnsi="Calibri" w:cs="Calibri"/>
      <w:b/>
      <w:sz w:val="20"/>
      <w:szCs w:val="20"/>
    </w:rPr>
  </w:style>
  <w:style w:type="character" w:customStyle="1" w:styleId="a3">
    <w:name w:val="Название Знак"/>
    <w:basedOn w:val="a0"/>
    <w:link w:val="a4"/>
    <w:rsid w:val="00A3390D"/>
    <w:rPr>
      <w:rFonts w:ascii="Calibri" w:eastAsia="Calibri" w:hAnsi="Calibri" w:cs="Calibri"/>
      <w:b/>
      <w:sz w:val="72"/>
      <w:szCs w:val="72"/>
    </w:rPr>
  </w:style>
  <w:style w:type="paragraph" w:styleId="a4">
    <w:name w:val="Title"/>
    <w:basedOn w:val="a"/>
    <w:next w:val="a"/>
    <w:link w:val="a3"/>
    <w:rsid w:val="00A3390D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5">
    <w:name w:val="Подзаголовок Знак"/>
    <w:basedOn w:val="a0"/>
    <w:link w:val="a6"/>
    <w:rsid w:val="00A3390D"/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Subtitle"/>
    <w:basedOn w:val="normal"/>
    <w:next w:val="normal"/>
    <w:link w:val="a5"/>
    <w:rsid w:val="00A3390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">
    <w:name w:val="normal"/>
    <w:rsid w:val="00A3390D"/>
    <w:rPr>
      <w:rFonts w:ascii="Calibri" w:eastAsia="Calibri" w:hAnsi="Calibri" w:cs="Calibri"/>
    </w:rPr>
  </w:style>
  <w:style w:type="paragraph" w:styleId="a7">
    <w:name w:val="header"/>
    <w:basedOn w:val="a"/>
    <w:link w:val="a8"/>
    <w:uiPriority w:val="99"/>
    <w:semiHidden/>
    <w:unhideWhenUsed/>
    <w:rsid w:val="00A33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390D"/>
  </w:style>
  <w:style w:type="paragraph" w:styleId="a9">
    <w:name w:val="footer"/>
    <w:basedOn w:val="a"/>
    <w:link w:val="aa"/>
    <w:uiPriority w:val="99"/>
    <w:semiHidden/>
    <w:unhideWhenUsed/>
    <w:rsid w:val="00A33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3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E5A39-829E-4593-B137-50347439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3684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2021-09-19T19:16:00Z</dcterms:created>
  <dcterms:modified xsi:type="dcterms:W3CDTF">2021-11-26T09:07:00Z</dcterms:modified>
</cp:coreProperties>
</file>