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02" w:rsidRDefault="00543102" w:rsidP="003818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43102" w:rsidRDefault="007670FF" w:rsidP="005D54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215900</wp:posOffset>
            </wp:positionV>
            <wp:extent cx="1619250" cy="1590675"/>
            <wp:effectExtent l="19050" t="0" r="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8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8C0" w:rsidRDefault="000758C0" w:rsidP="005D54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-51"/>
        <w:tblW w:w="10255" w:type="dxa"/>
        <w:tblLook w:val="04A0"/>
      </w:tblPr>
      <w:tblGrid>
        <w:gridCol w:w="5513"/>
        <w:gridCol w:w="4742"/>
      </w:tblGrid>
      <w:tr w:rsidR="000758C0" w:rsidTr="00BC6C48">
        <w:trPr>
          <w:trHeight w:val="2269"/>
        </w:trPr>
        <w:tc>
          <w:tcPr>
            <w:tcW w:w="5513" w:type="dxa"/>
            <w:hideMark/>
          </w:tcPr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Рассмотрена</w:t>
            </w:r>
          </w:p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на заседании педагогического</w:t>
            </w:r>
          </w:p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совета МБОУ «СОШ № 2» </w:t>
            </w:r>
          </w:p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Протокол №1</w:t>
            </w:r>
          </w:p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«30» августа 2021 года</w:t>
            </w:r>
          </w:p>
        </w:tc>
        <w:tc>
          <w:tcPr>
            <w:tcW w:w="4742" w:type="dxa"/>
            <w:hideMark/>
          </w:tcPr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Утверждаю</w:t>
            </w:r>
          </w:p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Директор МБОУ «СОШ№ 2»</w:t>
            </w:r>
          </w:p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______________С.Карачаров</w:t>
            </w:r>
          </w:p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Приказ №214</w:t>
            </w:r>
          </w:p>
          <w:p w:rsidR="000758C0" w:rsidRDefault="000758C0" w:rsidP="00BC6C48">
            <w:pPr>
              <w:spacing w:after="0"/>
              <w:contextualSpacing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«30» августа 2021 года</w:t>
            </w:r>
          </w:p>
        </w:tc>
      </w:tr>
    </w:tbl>
    <w:p w:rsidR="000758C0" w:rsidRDefault="000758C0" w:rsidP="000758C0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0758C0" w:rsidRDefault="000758C0" w:rsidP="000758C0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0758C0" w:rsidRDefault="000758C0" w:rsidP="000758C0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0758C0" w:rsidRDefault="000758C0" w:rsidP="000758C0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0758C0" w:rsidRDefault="000758C0" w:rsidP="000758C0">
      <w:pPr>
        <w:spacing w:after="0" w:line="240" w:lineRule="auto"/>
        <w:ind w:left="-1418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:rsidR="000758C0" w:rsidRDefault="000758C0" w:rsidP="000758C0">
      <w:pPr>
        <w:spacing w:after="0" w:line="240" w:lineRule="auto"/>
        <w:ind w:left="-1418"/>
        <w:contextualSpacing/>
        <w:jc w:val="center"/>
        <w:rPr>
          <w:rFonts w:ascii="Times New Roman" w:hAnsi="Times New Roman"/>
          <w:b/>
          <w:noProof/>
          <w:sz w:val="44"/>
          <w:szCs w:val="44"/>
        </w:rPr>
      </w:pPr>
    </w:p>
    <w:p w:rsidR="000758C0" w:rsidRDefault="000758C0" w:rsidP="000758C0">
      <w:pPr>
        <w:spacing w:after="0" w:line="240" w:lineRule="auto"/>
        <w:ind w:left="-1418"/>
        <w:contextualSpacing/>
        <w:jc w:val="center"/>
        <w:rPr>
          <w:rFonts w:ascii="Times New Roman" w:hAnsi="Times New Roman"/>
          <w:b/>
          <w:noProof/>
          <w:sz w:val="44"/>
          <w:szCs w:val="44"/>
        </w:rPr>
      </w:pPr>
    </w:p>
    <w:p w:rsidR="000758C0" w:rsidRDefault="000758C0" w:rsidP="000758C0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t xml:space="preserve">План </w:t>
      </w:r>
    </w:p>
    <w:p w:rsidR="000758C0" w:rsidRDefault="000758C0" w:rsidP="000758C0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t xml:space="preserve">внеурочной деятельности </w:t>
      </w:r>
    </w:p>
    <w:p w:rsidR="000758C0" w:rsidRDefault="000758C0" w:rsidP="000758C0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на уровень основного  общего образования</w:t>
      </w:r>
    </w:p>
    <w:p w:rsidR="000758C0" w:rsidRDefault="000758C0" w:rsidP="000758C0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муниципального бюджетного</w:t>
      </w:r>
    </w:p>
    <w:p w:rsidR="000758C0" w:rsidRDefault="000758C0" w:rsidP="000758C0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общеобразовательного учрежения</w:t>
      </w:r>
    </w:p>
    <w:p w:rsidR="000758C0" w:rsidRDefault="000758C0" w:rsidP="000758C0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«Средняя общеобразовательная школа №2</w:t>
      </w:r>
    </w:p>
    <w:p w:rsidR="000758C0" w:rsidRDefault="000758C0" w:rsidP="000758C0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 xml:space="preserve">г.Шебекино Белгородской области» </w:t>
      </w:r>
    </w:p>
    <w:p w:rsidR="000758C0" w:rsidRDefault="000758C0" w:rsidP="000758C0">
      <w:pPr>
        <w:spacing w:after="0" w:line="36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на 2021-2022 учебный год</w:t>
      </w:r>
    </w:p>
    <w:p w:rsidR="000758C0" w:rsidRDefault="000758C0" w:rsidP="000758C0">
      <w:pPr>
        <w:spacing w:after="0" w:line="240" w:lineRule="auto"/>
        <w:ind w:left="-1418"/>
        <w:contextualSpacing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6E02FE" w:rsidRDefault="006E02FE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8C0" w:rsidRDefault="000758C0" w:rsidP="002D3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0D46" w:rsidRDefault="00890D46" w:rsidP="00840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06D2" w:rsidRDefault="005116DE" w:rsidP="00840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r w:rsidR="008406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яснительная записка</w:t>
      </w:r>
    </w:p>
    <w:p w:rsidR="008406D2" w:rsidRPr="00A0474C" w:rsidRDefault="008406D2" w:rsidP="008406D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474C">
        <w:rPr>
          <w:rFonts w:ascii="Times New Roman" w:hAnsi="Times New Roman" w:cs="Times New Roman"/>
          <w:color w:val="000000"/>
          <w:sz w:val="28"/>
          <w:szCs w:val="28"/>
        </w:rPr>
        <w:t xml:space="preserve">План внеурочной деятельности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0474C">
        <w:rPr>
          <w:rFonts w:ascii="Times New Roman" w:hAnsi="Times New Roman" w:cs="Times New Roman"/>
          <w:color w:val="000000"/>
          <w:sz w:val="28"/>
          <w:szCs w:val="28"/>
        </w:rPr>
        <w:t>СОШ №</w:t>
      </w:r>
      <w:r>
        <w:rPr>
          <w:rFonts w:ascii="Times New Roman" w:hAnsi="Times New Roman" w:cs="Times New Roman"/>
          <w:color w:val="000000"/>
          <w:sz w:val="28"/>
          <w:szCs w:val="28"/>
        </w:rPr>
        <w:t>2 г.Шебекино Белгородской области»</w:t>
      </w:r>
      <w:r w:rsidRPr="00A0474C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состав и структуру направлений, формы организации, объём внеурочной деятель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ности для обучающихся на уровень</w:t>
      </w:r>
      <w:r w:rsidR="00B21702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</w:t>
      </w:r>
      <w:r w:rsidRPr="00A0474C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образования. При отборе содержания и видов деятельности детей по каждому направлению внеурочной деятельности учт</w:t>
      </w:r>
      <w:r>
        <w:rPr>
          <w:rFonts w:ascii="Times New Roman" w:hAnsi="Times New Roman" w:cs="Times New Roman"/>
          <w:color w:val="000000"/>
          <w:sz w:val="28"/>
          <w:szCs w:val="28"/>
        </w:rPr>
        <w:t>ены</w:t>
      </w:r>
      <w:r w:rsidRPr="00A0474C">
        <w:rPr>
          <w:rFonts w:ascii="Times New Roman" w:hAnsi="Times New Roman" w:cs="Times New Roman"/>
          <w:color w:val="000000"/>
          <w:sz w:val="28"/>
          <w:szCs w:val="28"/>
        </w:rPr>
        <w:t xml:space="preserve"> интересы и потребности детей, пожелания родителей, рекомендации школьного психолога, опыт внеаудиторной и внеурочной деятельности педагогов. </w:t>
      </w:r>
    </w:p>
    <w:p w:rsidR="008406D2" w:rsidRDefault="008406D2" w:rsidP="008406D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4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Нормативно-правово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йосновой формирования плана </w:t>
      </w:r>
      <w:r w:rsidRPr="005D540E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являются следующие нормативные документы </w:t>
      </w:r>
    </w:p>
    <w:p w:rsidR="00E24325" w:rsidRPr="003E2AAC" w:rsidRDefault="00E24325" w:rsidP="00E2432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NewtonCSanPin" w:hAnsi="NewtonCSanPin" w:cs="NewtonCSanPin"/>
          <w:color w:val="000000"/>
          <w:sz w:val="28"/>
          <w:szCs w:val="28"/>
        </w:rPr>
      </w:pPr>
      <w:r w:rsidRPr="003E2AAC">
        <w:rPr>
          <w:rFonts w:ascii="NewtonCSanPin" w:hAnsi="NewtonCSanPin" w:cs="NewtonCSanPin"/>
          <w:color w:val="000000"/>
          <w:sz w:val="28"/>
          <w:szCs w:val="28"/>
        </w:rPr>
        <w:t>Конституция Российской Федерации (ст.43).</w:t>
      </w:r>
    </w:p>
    <w:p w:rsidR="00E24325" w:rsidRDefault="00E24325" w:rsidP="00E24325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NewtonCSanPin" w:hAnsi="NewtonCSanPin" w:cs="NewtonCSanPin"/>
          <w:color w:val="000000"/>
          <w:sz w:val="28"/>
          <w:szCs w:val="28"/>
          <w:lang w:eastAsia="ru-RU"/>
        </w:rPr>
      </w:pPr>
      <w:r w:rsidRPr="00A40464">
        <w:rPr>
          <w:rFonts w:ascii="NewtonCSanPin" w:hAnsi="NewtonCSanPin" w:cs="NewtonCSanPin"/>
          <w:color w:val="000000"/>
          <w:sz w:val="28"/>
          <w:szCs w:val="28"/>
          <w:lang w:eastAsia="ru-RU"/>
        </w:rPr>
        <w:t>Федеральный закон РФ «Об образовании в Российской Федерации»от 29 декабря 2012г. №273 – ФЗ</w:t>
      </w:r>
      <w:r>
        <w:rPr>
          <w:rFonts w:ascii="NewtonCSanPin" w:hAnsi="NewtonCSanPin" w:cs="NewtonCSanPin"/>
          <w:color w:val="000000"/>
          <w:sz w:val="28"/>
          <w:szCs w:val="28"/>
          <w:lang w:eastAsia="ru-RU"/>
        </w:rPr>
        <w:t>;</w:t>
      </w:r>
    </w:p>
    <w:p w:rsidR="00E24325" w:rsidRPr="005D4314" w:rsidRDefault="00E24325" w:rsidP="00764ED8">
      <w:pPr>
        <w:pStyle w:val="1"/>
        <w:numPr>
          <w:ilvl w:val="0"/>
          <w:numId w:val="2"/>
        </w:numPr>
        <w:tabs>
          <w:tab w:val="left" w:pos="993"/>
          <w:tab w:val="left" w:pos="1276"/>
        </w:tabs>
        <w:rPr>
          <w:rFonts w:ascii="NewtonCSanPin" w:hAnsi="NewtonCSanPin" w:cs="NewtonCSanPin"/>
          <w:color w:val="000000"/>
          <w:sz w:val="28"/>
          <w:szCs w:val="28"/>
          <w:lang w:eastAsia="ru-RU"/>
        </w:rPr>
      </w:pPr>
      <w:r w:rsidRPr="005D431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</w:t>
      </w:r>
      <w:r w:rsidRPr="005D4314">
        <w:rPr>
          <w:rFonts w:ascii="Times New Roman" w:hAnsi="Times New Roman" w:cs="Times New Roman"/>
          <w:color w:val="000000"/>
          <w:sz w:val="28"/>
          <w:szCs w:val="28"/>
        </w:rPr>
        <w:t>(утвержден приказом Мин</w:t>
      </w:r>
      <w:r w:rsidR="005D4314" w:rsidRPr="005D4314">
        <w:rPr>
          <w:rFonts w:ascii="Times New Roman" w:hAnsi="Times New Roman" w:cs="Times New Roman"/>
          <w:color w:val="000000"/>
          <w:sz w:val="28"/>
          <w:szCs w:val="28"/>
        </w:rPr>
        <w:t>истерством просвещения  РФ от 31.</w:t>
      </w:r>
      <w:r w:rsidRPr="005D431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4314" w:rsidRPr="005D4314">
        <w:rPr>
          <w:rFonts w:ascii="Times New Roman" w:hAnsi="Times New Roman" w:cs="Times New Roman"/>
          <w:color w:val="000000"/>
          <w:sz w:val="28"/>
          <w:szCs w:val="28"/>
        </w:rPr>
        <w:t>5.2021 г. №286</w:t>
      </w:r>
      <w:r w:rsidR="005D4314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</w:p>
    <w:p w:rsidR="00E24325" w:rsidRPr="00C64133" w:rsidRDefault="00E24325" w:rsidP="00764ED8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5D4314">
        <w:rPr>
          <w:rFonts w:ascii="NewtonCSanPin" w:hAnsi="NewtonCSanPin" w:cs="NewtonCSanPin"/>
          <w:color w:val="000000"/>
          <w:sz w:val="28"/>
          <w:szCs w:val="28"/>
          <w:lang w:eastAsia="ru-RU"/>
        </w:rPr>
        <w:t>Постановление Главного государстве</w:t>
      </w:r>
      <w:r w:rsidR="005D4314">
        <w:rPr>
          <w:rFonts w:ascii="NewtonCSanPin" w:hAnsi="NewtonCSanPin" w:cs="NewtonCSanPin"/>
          <w:color w:val="000000"/>
          <w:sz w:val="28"/>
          <w:szCs w:val="28"/>
          <w:lang w:eastAsia="ru-RU"/>
        </w:rPr>
        <w:t>нного санитарного врача РФ от 28.09.2020г. № 28</w:t>
      </w:r>
      <w:r w:rsidR="0037286D">
        <w:rPr>
          <w:rFonts w:ascii="NewtonCSanPin" w:hAnsi="NewtonCSanPin" w:cs="NewtonCSanPin"/>
          <w:color w:val="000000"/>
          <w:sz w:val="28"/>
          <w:szCs w:val="28"/>
          <w:lang w:eastAsia="ru-RU"/>
        </w:rPr>
        <w:t>«Об</w:t>
      </w:r>
      <w:r w:rsidR="0037286D" w:rsidRPr="0037286D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утверждении санитарных правил СП 2.4.3648-20</w:t>
      </w:r>
      <w:r w:rsidRPr="0037286D">
        <w:rPr>
          <w:rFonts w:ascii="NewtonCSanPin" w:hAnsi="NewtonCSanPin" w:cs="NewtonCSanPin"/>
          <w:color w:val="000000"/>
          <w:sz w:val="28"/>
          <w:szCs w:val="28"/>
          <w:lang w:eastAsia="ru-RU"/>
        </w:rPr>
        <w:t>«</w:t>
      </w:r>
      <w:r w:rsidR="0037286D" w:rsidRPr="0037286D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молодежи»</w:t>
      </w:r>
    </w:p>
    <w:p w:rsidR="00E24325" w:rsidRPr="00C64133" w:rsidRDefault="00E24325" w:rsidP="00E24325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C64133">
        <w:rPr>
          <w:rFonts w:ascii="Times New Roman" w:hAnsi="Times New Roman" w:cs="Times New Roman"/>
          <w:sz w:val="28"/>
          <w:szCs w:val="28"/>
        </w:rPr>
        <w:t>Письмо Минобрнауки РФ «О введении федерального государственного образовательного стандарта общего образования от 19.04.2011г. № 03-255</w:t>
      </w:r>
    </w:p>
    <w:p w:rsidR="00E24325" w:rsidRPr="00C64133" w:rsidRDefault="00E24325" w:rsidP="00E24325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C64133">
        <w:rPr>
          <w:rFonts w:ascii="Times New Roman" w:hAnsi="Times New Roman" w:cs="Times New Roman"/>
          <w:sz w:val="28"/>
          <w:szCs w:val="28"/>
        </w:rPr>
        <w:t>Письмо Минобрнауки РФ  «Об организации внеурочной деятельности при введении федерального государственного образовательного стандарта общего образования от 12 мая 2011г . №03-296.</w:t>
      </w:r>
    </w:p>
    <w:p w:rsidR="00E24325" w:rsidRPr="0040353D" w:rsidRDefault="00E24325" w:rsidP="00E24325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353D">
        <w:rPr>
          <w:rFonts w:ascii="Times New Roman" w:hAnsi="Times New Roman" w:cs="Times New Roman"/>
          <w:sz w:val="28"/>
          <w:szCs w:val="28"/>
          <w:lang w:eastAsia="en-US"/>
        </w:rPr>
        <w:t>Примерная осно</w:t>
      </w:r>
      <w:r>
        <w:rPr>
          <w:rFonts w:ascii="Times New Roman" w:hAnsi="Times New Roman" w:cs="Times New Roman"/>
          <w:sz w:val="28"/>
          <w:szCs w:val="28"/>
          <w:lang w:eastAsia="en-US"/>
        </w:rPr>
        <w:t>вная образовательная программа О</w:t>
      </w:r>
      <w:r w:rsidRPr="0040353D">
        <w:rPr>
          <w:rFonts w:ascii="Times New Roman" w:hAnsi="Times New Roman" w:cs="Times New Roman"/>
          <w:sz w:val="28"/>
          <w:szCs w:val="28"/>
          <w:lang w:eastAsia="en-US"/>
        </w:rPr>
        <w:t>ОО (одобрена решением федерального учебно-методического объединения по общему образованию (протокол от 08.04.2015 г № 1/15);</w:t>
      </w:r>
    </w:p>
    <w:p w:rsidR="00E24325" w:rsidRPr="00091352" w:rsidRDefault="00E24325" w:rsidP="00E24325">
      <w:pPr>
        <w:pStyle w:val="1"/>
        <w:numPr>
          <w:ilvl w:val="0"/>
          <w:numId w:val="2"/>
        </w:numPr>
        <w:tabs>
          <w:tab w:val="num" w:pos="720"/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C64133">
        <w:rPr>
          <w:rFonts w:ascii="Times New Roman" w:hAnsi="Times New Roman" w:cs="Times New Roman"/>
          <w:sz w:val="28"/>
          <w:szCs w:val="28"/>
        </w:rPr>
        <w:t>Приказ департамента образования, культуры и молодёжной</w:t>
      </w:r>
      <w:r w:rsidRPr="00091352">
        <w:rPr>
          <w:rFonts w:ascii="Times New Roman" w:hAnsi="Times New Roman" w:cs="Times New Roman"/>
          <w:sz w:val="28"/>
          <w:szCs w:val="28"/>
        </w:rPr>
        <w:t xml:space="preserve"> политики Белгородской области от 23.08.2011г. № 2293 «Об организации образовательного процесса в соответствии с федеральным государственным образовательным стандартом начального общего образования», </w:t>
      </w:r>
    </w:p>
    <w:p w:rsidR="00E24325" w:rsidRPr="0040353D" w:rsidRDefault="00E24325" w:rsidP="00E24325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40353D">
        <w:rPr>
          <w:rFonts w:ascii="Times New Roman" w:hAnsi="Times New Roman" w:cs="Times New Roman"/>
          <w:sz w:val="28"/>
          <w:szCs w:val="28"/>
        </w:rPr>
        <w:t>Методические рекомендации ГОУ ДПО Белгородский региональный институт повышения квалификации и профессиональной переподготовки специалистов «Организация деятельности общеобразовательного учреждения в условиях введения ФГОС начального общего образования в Белгородской области»</w:t>
      </w:r>
    </w:p>
    <w:p w:rsidR="00E24325" w:rsidRPr="0040353D" w:rsidRDefault="00E24325" w:rsidP="00E243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353D">
        <w:rPr>
          <w:rFonts w:ascii="Times New Roman" w:hAnsi="Times New Roman" w:cs="Times New Roman"/>
          <w:sz w:val="28"/>
          <w:szCs w:val="28"/>
          <w:lang w:eastAsia="en-US"/>
        </w:rPr>
        <w:t xml:space="preserve">Инструктивно-методические письма ОГАОУ ДПО «БелИРО» «О развитии воспитания в образовательных учреждениях Белгородской области», в том числе инструктивно-методическое письмо «Об организации образовательной деятельности на уровне начального общего образования в </w:t>
      </w:r>
      <w:r w:rsidRPr="0040353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организациях, осуществляющих образовательную деятельность в Белгородской области»;</w:t>
      </w:r>
    </w:p>
    <w:p w:rsidR="00E24325" w:rsidRDefault="00E24325" w:rsidP="00E24325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353D">
        <w:rPr>
          <w:rFonts w:ascii="Times New Roman" w:hAnsi="Times New Roman" w:cs="Times New Roman"/>
          <w:sz w:val="28"/>
          <w:szCs w:val="28"/>
          <w:lang w:eastAsia="en-US"/>
        </w:rPr>
        <w:t>Приказ управления образования администрации Шебекинского района от 31.08.2011г. №934 «Об организации образовательного процесса в соответствии с федеральным государственным стандартом начального общего образования»;</w:t>
      </w:r>
    </w:p>
    <w:p w:rsidR="0062145E" w:rsidRPr="0062145E" w:rsidRDefault="008240EB" w:rsidP="006214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2F3241"/>
          <w:sz w:val="28"/>
          <w:szCs w:val="28"/>
        </w:rPr>
      </w:pPr>
      <w:r w:rsidRPr="008240EB">
        <w:rPr>
          <w:rFonts w:ascii="Times New Roman" w:hAnsi="Times New Roman" w:cs="Times New Roman"/>
          <w:bCs/>
          <w:color w:val="2F3241"/>
          <w:sz w:val="28"/>
          <w:szCs w:val="28"/>
        </w:rPr>
        <w:t>М</w:t>
      </w:r>
      <w:r w:rsidR="0062145E" w:rsidRPr="0062145E">
        <w:rPr>
          <w:rFonts w:ascii="Times New Roman" w:hAnsi="Times New Roman" w:cs="Times New Roman"/>
          <w:bCs/>
          <w:color w:val="2F3241"/>
          <w:sz w:val="28"/>
          <w:szCs w:val="28"/>
        </w:rPr>
        <w:t xml:space="preserve">Р 3.1/2.4.0178/1-20 «Рекомендации по организации работы в условиях </w:t>
      </w:r>
    </w:p>
    <w:p w:rsidR="0062145E" w:rsidRDefault="0062145E" w:rsidP="0062145E">
      <w:pPr>
        <w:shd w:val="clear" w:color="auto" w:fill="FFFFFF"/>
        <w:spacing w:after="0" w:line="240" w:lineRule="auto"/>
        <w:ind w:left="720"/>
        <w:jc w:val="both"/>
        <w:outlineLvl w:val="3"/>
        <w:rPr>
          <w:rFonts w:ascii="Times New Roman" w:hAnsi="Times New Roman" w:cs="Times New Roman"/>
          <w:bCs/>
          <w:color w:val="2F3241"/>
          <w:sz w:val="28"/>
          <w:szCs w:val="28"/>
        </w:rPr>
      </w:pPr>
      <w:r w:rsidRPr="0062145E">
        <w:rPr>
          <w:rFonts w:ascii="Times New Roman" w:hAnsi="Times New Roman" w:cs="Times New Roman"/>
          <w:bCs/>
          <w:color w:val="2F3241"/>
          <w:sz w:val="28"/>
          <w:szCs w:val="28"/>
        </w:rPr>
        <w:t>сохранения рисков распространения COVID-19»</w:t>
      </w:r>
    </w:p>
    <w:p w:rsidR="0062145E" w:rsidRPr="0062145E" w:rsidRDefault="0062145E" w:rsidP="0062145E">
      <w:pPr>
        <w:pStyle w:val="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b w:val="0"/>
          <w:color w:val="2F3241"/>
          <w:sz w:val="28"/>
          <w:szCs w:val="28"/>
        </w:rPr>
      </w:pPr>
      <w:r>
        <w:rPr>
          <w:b w:val="0"/>
          <w:color w:val="2F3241"/>
          <w:sz w:val="28"/>
          <w:szCs w:val="28"/>
        </w:rPr>
        <w:t>С</w:t>
      </w:r>
      <w:r w:rsidRPr="0062145E">
        <w:rPr>
          <w:b w:val="0"/>
          <w:color w:val="2F3241"/>
          <w:sz w:val="28"/>
          <w:szCs w:val="28"/>
        </w:rPr>
        <w:t>анпин СП 3.1 2.4 3598-20 санитарно эпидемиологические требования для образовательных организаций (ДОУ, детские сады, щколы) в условиях распространения новой коронавирусной инфекции (COVID-19)», согласно постановлению Главного санитарного врача РФ от 30.06.2020 № 16</w:t>
      </w:r>
    </w:p>
    <w:p w:rsidR="00E24325" w:rsidRDefault="00E24325" w:rsidP="00A72337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72337">
        <w:rPr>
          <w:rFonts w:ascii="Times New Roman" w:hAnsi="Times New Roman" w:cs="Times New Roman"/>
          <w:sz w:val="28"/>
          <w:szCs w:val="28"/>
        </w:rPr>
        <w:t>Устав МБОУ «СОШ №2»;</w:t>
      </w:r>
    </w:p>
    <w:p w:rsidR="00A72337" w:rsidRPr="00A72337" w:rsidRDefault="00A72337" w:rsidP="00A72337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40353D">
        <w:rPr>
          <w:rFonts w:ascii="Times New Roman" w:hAnsi="Times New Roman" w:cs="Times New Roman"/>
          <w:sz w:val="28"/>
          <w:szCs w:val="28"/>
        </w:rPr>
        <w:t>Локальные акты МБОУ «СОШ №2»;</w:t>
      </w:r>
    </w:p>
    <w:p w:rsidR="008406D2" w:rsidRPr="005D540E" w:rsidRDefault="008406D2" w:rsidP="00840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плана внеурочной деятельности</w:t>
      </w:r>
    </w:p>
    <w:p w:rsidR="008406D2" w:rsidRDefault="008406D2" w:rsidP="008406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40E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обучающихся организуется в целях формирования единого образовательного пространства муниципального бюджетного общеобразовательного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«С</w:t>
      </w:r>
      <w:r w:rsidRPr="005D540E">
        <w:rPr>
          <w:rFonts w:ascii="Times New Roman" w:hAnsi="Times New Roman" w:cs="Times New Roman"/>
          <w:color w:val="000000"/>
          <w:sz w:val="28"/>
          <w:szCs w:val="28"/>
        </w:rPr>
        <w:t xml:space="preserve">редняя общеобразовательная школа № </w:t>
      </w:r>
      <w:r>
        <w:rPr>
          <w:rFonts w:ascii="Times New Roman" w:hAnsi="Times New Roman" w:cs="Times New Roman"/>
          <w:color w:val="000000"/>
          <w:sz w:val="28"/>
          <w:szCs w:val="28"/>
        </w:rPr>
        <w:t>2 г. Шебекино Белгородской области»и направлена</w:t>
      </w:r>
      <w:r w:rsidRPr="003E2AAC">
        <w:rPr>
          <w:rFonts w:ascii="Times New Roman" w:hAnsi="Times New Roman" w:cs="Times New Roman"/>
          <w:color w:val="000000"/>
          <w:sz w:val="28"/>
          <w:szCs w:val="28"/>
        </w:rPr>
        <w:t xml:space="preserve"> на достижение планируемых результатов освоения основной образо</w:t>
      </w:r>
      <w:r w:rsidR="0032043F">
        <w:rPr>
          <w:rFonts w:ascii="Times New Roman" w:hAnsi="Times New Roman" w:cs="Times New Roman"/>
          <w:color w:val="000000"/>
          <w:sz w:val="28"/>
          <w:szCs w:val="28"/>
        </w:rPr>
        <w:t xml:space="preserve">вательной программы </w:t>
      </w:r>
      <w:r w:rsidRPr="003E2AAC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 общего образования</w:t>
      </w:r>
      <w:r w:rsidR="003204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06D2" w:rsidRDefault="008406D2" w:rsidP="008406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Целью</w:t>
      </w:r>
      <w:r w:rsidRPr="00A83565">
        <w:rPr>
          <w:rFonts w:ascii="Times New Roman" w:hAnsi="Times New Roman" w:cs="Times New Roman"/>
          <w:color w:val="000000"/>
          <w:sz w:val="28"/>
          <w:szCs w:val="28"/>
        </w:rPr>
        <w:t>внеурочной деятельности является обеспечение достижения планируемых личностных и метапредметных результатов освоения основных образ</w:t>
      </w:r>
      <w:r w:rsidR="0032043F">
        <w:rPr>
          <w:rFonts w:ascii="Times New Roman" w:hAnsi="Times New Roman" w:cs="Times New Roman"/>
          <w:color w:val="000000"/>
          <w:sz w:val="28"/>
          <w:szCs w:val="28"/>
        </w:rPr>
        <w:t xml:space="preserve">овательных программ </w:t>
      </w:r>
      <w:r w:rsidRPr="00A83565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 общего образования обучающимися,  создание  условий для достижения обучающимися 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учёбы время.</w:t>
      </w:r>
    </w:p>
    <w:p w:rsidR="008406D2" w:rsidRPr="00E3310D" w:rsidRDefault="008406D2" w:rsidP="008406D2">
      <w:pPr>
        <w:pStyle w:val="Default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В  качестве организационной модели внеурочной деятельности</w:t>
      </w:r>
      <w:r w:rsidR="002D3401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в 2021</w:t>
      </w:r>
      <w:r w:rsidR="00E24325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-20</w:t>
      </w:r>
      <w:r w:rsidR="002D3401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22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учебном году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определена </w:t>
      </w:r>
      <w:r w:rsidRPr="0025565A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:lang w:eastAsia="hi-IN" w:bidi="hi-IN"/>
        </w:rPr>
        <w:t>оптимизационная модель,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предполагающая использование внутренних ресурсов образовательного учреждения. В её реализации принимают участие педагогические работники М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Б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ОУ 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«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СОШ №</w:t>
      </w:r>
      <w:r w:rsidR="00890D46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2»: классные руководители 10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</w:t>
      </w:r>
      <w:r w:rsidR="00496AC8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11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классов, учителя физической культуры, учитель музыки, учитель православной культуры, учитель информатики и ИКТ, </w:t>
      </w:r>
      <w:r w:rsidR="006E02FE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старшая вожатая,</w:t>
      </w: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8406D2" w:rsidRPr="00E3310D" w:rsidRDefault="008406D2" w:rsidP="008406D2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Координирующую роль выполняет классный руководитель, который в соответствии со своими функциями и задачами: </w:t>
      </w:r>
    </w:p>
    <w:p w:rsidR="008406D2" w:rsidRPr="00E3310D" w:rsidRDefault="008406D2" w:rsidP="008406D2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8406D2" w:rsidRPr="00E3310D" w:rsidRDefault="008406D2" w:rsidP="008406D2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8406D2" w:rsidRPr="00E3310D" w:rsidRDefault="008406D2" w:rsidP="008406D2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8406D2" w:rsidRPr="00E3310D" w:rsidRDefault="008406D2" w:rsidP="008406D2">
      <w:pPr>
        <w:pStyle w:val="Default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lastRenderedPageBreak/>
        <w:t>-</w:t>
      </w:r>
      <w:r w:rsidRPr="00E3310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организует социально значимую, творческую деятельность обучающихся. </w:t>
      </w:r>
    </w:p>
    <w:p w:rsidR="008406D2" w:rsidRPr="00901BCA" w:rsidRDefault="008406D2" w:rsidP="00840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BCA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является составной частью учебно-воспитательного  процесса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«СОШ№2»</w:t>
      </w:r>
      <w:r w:rsidRPr="00901BCA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организуется по направлениям развития личности:</w:t>
      </w:r>
    </w:p>
    <w:p w:rsidR="008406D2" w:rsidRPr="006E02FE" w:rsidRDefault="0032043F" w:rsidP="008406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физкультурно-спортивное и оздоровительное</w:t>
      </w:r>
    </w:p>
    <w:p w:rsidR="008406D2" w:rsidRPr="006E02FE" w:rsidRDefault="008406D2" w:rsidP="00123676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духовно-нравственное</w:t>
      </w:r>
    </w:p>
    <w:p w:rsidR="008406D2" w:rsidRPr="006E02FE" w:rsidRDefault="008406D2" w:rsidP="008406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социальное</w:t>
      </w:r>
    </w:p>
    <w:p w:rsidR="008406D2" w:rsidRPr="006E02FE" w:rsidRDefault="008406D2" w:rsidP="008406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32043F" w:rsidRPr="006E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бщеинтеллектуальное</w:t>
      </w:r>
    </w:p>
    <w:p w:rsidR="008406D2" w:rsidRPr="006E02FE" w:rsidRDefault="008406D2" w:rsidP="008406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общекультурное</w:t>
      </w:r>
    </w:p>
    <w:p w:rsidR="0032043F" w:rsidRDefault="008406D2" w:rsidP="00B66F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24325">
        <w:rPr>
          <w:rFonts w:ascii="Times New Roman" w:hAnsi="Times New Roman" w:cs="Times New Roman"/>
          <w:i/>
          <w:color w:val="000000"/>
          <w:sz w:val="28"/>
          <w:szCs w:val="28"/>
        </w:rPr>
        <w:t>Целью реали</w:t>
      </w:r>
      <w:r w:rsidR="0032043F" w:rsidRPr="00E24325">
        <w:rPr>
          <w:rFonts w:ascii="Times New Roman" w:hAnsi="Times New Roman" w:cs="Times New Roman"/>
          <w:i/>
          <w:color w:val="000000"/>
          <w:sz w:val="28"/>
          <w:szCs w:val="28"/>
        </w:rPr>
        <w:t>зации физкультурно-спортивного и оздоровительного</w:t>
      </w:r>
      <w:r w:rsidRPr="00E2432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ознакомление  школьников с нормами ведения здорового образа жизни, нормами сохранения и поддержания физического, психического и социального здоровья; развитие позитивного отношения школьников к таким ценностям, как человек, здоровье, природа, труд, семья, Отечество.</w:t>
      </w:r>
    </w:p>
    <w:p w:rsidR="00613CF5" w:rsidRPr="004178AD" w:rsidRDefault="0032043F" w:rsidP="00B66F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Физкультурно-спортивное и оздоровительное </w:t>
      </w:r>
      <w:r w:rsidR="008406D2">
        <w:rPr>
          <w:rFonts w:ascii="Times New Roman" w:hAnsi="Times New Roman" w:cs="Times New Roman"/>
          <w:color w:val="000000"/>
          <w:sz w:val="28"/>
          <w:szCs w:val="28"/>
        </w:rPr>
        <w:t>направление в плане внеурочной деятельности представлено</w:t>
      </w:r>
      <w:r w:rsidR="00123676" w:rsidRPr="004178AD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8406D2" w:rsidRPr="004178AD">
        <w:rPr>
          <w:rFonts w:ascii="Times New Roman" w:hAnsi="Times New Roman" w:cs="Times New Roman"/>
          <w:sz w:val="28"/>
          <w:szCs w:val="28"/>
        </w:rPr>
        <w:t>секци</w:t>
      </w:r>
      <w:r w:rsidR="00123676" w:rsidRPr="004178AD">
        <w:rPr>
          <w:rFonts w:ascii="Times New Roman" w:hAnsi="Times New Roman" w:cs="Times New Roman"/>
          <w:sz w:val="28"/>
          <w:szCs w:val="28"/>
        </w:rPr>
        <w:t xml:space="preserve">ей </w:t>
      </w:r>
      <w:r w:rsidR="00496AC8">
        <w:rPr>
          <w:rFonts w:ascii="Times New Roman" w:hAnsi="Times New Roman" w:cs="Times New Roman"/>
          <w:sz w:val="28"/>
          <w:szCs w:val="28"/>
        </w:rPr>
        <w:t xml:space="preserve"> «Волейбол» для обучающихся  10, 11 классов </w:t>
      </w:r>
      <w:r w:rsidR="00651B20" w:rsidRPr="004178AD">
        <w:rPr>
          <w:rFonts w:ascii="Times New Roman" w:hAnsi="Times New Roman" w:cs="Times New Roman"/>
          <w:sz w:val="28"/>
          <w:szCs w:val="28"/>
        </w:rPr>
        <w:t>в объёме</w:t>
      </w:r>
      <w:r w:rsidR="00651B20">
        <w:rPr>
          <w:rFonts w:ascii="Times New Roman" w:hAnsi="Times New Roman" w:cs="Times New Roman"/>
          <w:sz w:val="28"/>
          <w:szCs w:val="28"/>
        </w:rPr>
        <w:t xml:space="preserve"> по  1 часу </w:t>
      </w:r>
      <w:r w:rsidR="00651B20" w:rsidRPr="004178AD">
        <w:rPr>
          <w:rFonts w:ascii="Times New Roman" w:hAnsi="Times New Roman" w:cs="Times New Roman"/>
          <w:sz w:val="28"/>
          <w:szCs w:val="28"/>
        </w:rPr>
        <w:t>в неделю</w:t>
      </w:r>
      <w:r w:rsidR="00980B53">
        <w:rPr>
          <w:rFonts w:ascii="Times New Roman" w:hAnsi="Times New Roman" w:cs="Times New Roman"/>
          <w:sz w:val="28"/>
          <w:szCs w:val="28"/>
        </w:rPr>
        <w:t>.</w:t>
      </w:r>
    </w:p>
    <w:p w:rsidR="0090268F" w:rsidRPr="004178AD" w:rsidRDefault="0090268F" w:rsidP="009617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4325">
        <w:rPr>
          <w:rFonts w:ascii="Times New Roman" w:hAnsi="Times New Roman" w:cs="Times New Roman"/>
          <w:bCs/>
          <w:i/>
          <w:sz w:val="28"/>
          <w:szCs w:val="28"/>
        </w:rPr>
        <w:t>Целью реализации духовно-нравственного направления</w:t>
      </w:r>
      <w:r w:rsidRPr="004178AD"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 w:rsidRPr="004178AD">
        <w:rPr>
          <w:rFonts w:ascii="Times New Roman" w:hAnsi="Times New Roman" w:cs="Times New Roman"/>
          <w:sz w:val="28"/>
          <w:szCs w:val="28"/>
        </w:rPr>
        <w:t>с</w:t>
      </w:r>
      <w:r w:rsidR="00B66F60">
        <w:rPr>
          <w:rFonts w:ascii="Times New Roman" w:hAnsi="Times New Roman" w:cs="Times New Roman"/>
          <w:sz w:val="28"/>
          <w:szCs w:val="28"/>
        </w:rPr>
        <w:t xml:space="preserve">одействие духовно-нравственному </w:t>
      </w:r>
      <w:r w:rsidRPr="004178AD">
        <w:rPr>
          <w:rFonts w:ascii="Times New Roman" w:hAnsi="Times New Roman" w:cs="Times New Roman"/>
          <w:sz w:val="28"/>
          <w:szCs w:val="28"/>
        </w:rPr>
        <w:t>становлению ученика, его подготовке к самостоятельной жизни, раскрытию подлинно человеческих качеств личности ребёнка, приобщению к высшим духовно-нравственным ценностям.</w:t>
      </w:r>
      <w:r w:rsidRPr="004178AD">
        <w:rPr>
          <w:rFonts w:ascii="Times New Roman" w:hAnsi="Times New Roman" w:cs="Times New Roman"/>
          <w:bCs/>
          <w:sz w:val="28"/>
          <w:szCs w:val="28"/>
        </w:rPr>
        <w:t xml:space="preserve">Духовно-нравственное направление </w:t>
      </w:r>
      <w:r w:rsidRPr="004178AD">
        <w:rPr>
          <w:rFonts w:ascii="Times New Roman" w:hAnsi="Times New Roman" w:cs="Times New Roman"/>
          <w:sz w:val="28"/>
          <w:szCs w:val="28"/>
        </w:rPr>
        <w:t>в плане внеур</w:t>
      </w:r>
      <w:r w:rsidR="0099536F" w:rsidRPr="004178AD">
        <w:rPr>
          <w:rFonts w:ascii="Times New Roman" w:hAnsi="Times New Roman" w:cs="Times New Roman"/>
          <w:sz w:val="28"/>
          <w:szCs w:val="28"/>
        </w:rPr>
        <w:t xml:space="preserve">очной деятельности представлено </w:t>
      </w:r>
      <w:r w:rsidR="00AF56A9" w:rsidRPr="004178AD">
        <w:rPr>
          <w:rFonts w:ascii="Times New Roman" w:hAnsi="Times New Roman" w:cs="Times New Roman"/>
          <w:sz w:val="28"/>
          <w:szCs w:val="28"/>
        </w:rPr>
        <w:t>ч</w:t>
      </w:r>
      <w:r w:rsidRPr="004178AD">
        <w:rPr>
          <w:rFonts w:ascii="Times New Roman" w:hAnsi="Times New Roman" w:cs="Times New Roman"/>
          <w:sz w:val="28"/>
          <w:szCs w:val="28"/>
        </w:rPr>
        <w:t>ас</w:t>
      </w:r>
      <w:r w:rsidR="00AF56A9" w:rsidRPr="004178AD">
        <w:rPr>
          <w:rFonts w:ascii="Times New Roman" w:hAnsi="Times New Roman" w:cs="Times New Roman"/>
          <w:sz w:val="28"/>
          <w:szCs w:val="28"/>
        </w:rPr>
        <w:t>ами</w:t>
      </w:r>
      <w:r w:rsidRPr="004178AD">
        <w:rPr>
          <w:rFonts w:ascii="Times New Roman" w:hAnsi="Times New Roman" w:cs="Times New Roman"/>
          <w:sz w:val="28"/>
          <w:szCs w:val="28"/>
        </w:rPr>
        <w:t xml:space="preserve"> общения «Православн</w:t>
      </w:r>
      <w:r w:rsidR="00890D46">
        <w:rPr>
          <w:rFonts w:ascii="Times New Roman" w:hAnsi="Times New Roman" w:cs="Times New Roman"/>
          <w:sz w:val="28"/>
          <w:szCs w:val="28"/>
        </w:rPr>
        <w:t>ая культура» для обучающихся 10</w:t>
      </w:r>
      <w:r w:rsidR="00613CF5" w:rsidRPr="004178AD">
        <w:rPr>
          <w:rFonts w:ascii="Times New Roman" w:hAnsi="Times New Roman" w:cs="Times New Roman"/>
          <w:sz w:val="28"/>
          <w:szCs w:val="28"/>
        </w:rPr>
        <w:t>-</w:t>
      </w:r>
      <w:r w:rsidR="00496AC8">
        <w:rPr>
          <w:rFonts w:ascii="Times New Roman" w:hAnsi="Times New Roman" w:cs="Times New Roman"/>
          <w:sz w:val="28"/>
          <w:szCs w:val="28"/>
        </w:rPr>
        <w:t>11</w:t>
      </w:r>
      <w:r w:rsidRPr="004178AD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4178AD" w:rsidRPr="004178AD" w:rsidRDefault="0090268F" w:rsidP="00B66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25">
        <w:rPr>
          <w:rFonts w:ascii="Times New Roman" w:hAnsi="Times New Roman" w:cs="Times New Roman"/>
          <w:i/>
          <w:sz w:val="28"/>
          <w:szCs w:val="28"/>
        </w:rPr>
        <w:t>Целью реализации социал</w:t>
      </w:r>
      <w:r w:rsidR="001E4C66" w:rsidRPr="00E24325">
        <w:rPr>
          <w:rFonts w:ascii="Times New Roman" w:hAnsi="Times New Roman" w:cs="Times New Roman"/>
          <w:i/>
          <w:sz w:val="28"/>
          <w:szCs w:val="28"/>
        </w:rPr>
        <w:t>ьного направления</w:t>
      </w:r>
      <w:r w:rsidRPr="004178AD">
        <w:rPr>
          <w:rFonts w:ascii="Times New Roman" w:hAnsi="Times New Roman" w:cs="Times New Roman"/>
          <w:sz w:val="28"/>
          <w:szCs w:val="28"/>
        </w:rPr>
        <w:t xml:space="preserve"> является становление и развитие личности, обладающей качествами гражданина и патриота своей страны.</w:t>
      </w:r>
      <w:r w:rsidR="00890D46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475BA9">
        <w:rPr>
          <w:rFonts w:ascii="Times New Roman" w:hAnsi="Times New Roman" w:cs="Times New Roman"/>
          <w:sz w:val="28"/>
          <w:szCs w:val="28"/>
        </w:rPr>
        <w:t>10</w:t>
      </w:r>
      <w:r w:rsidR="000A4760">
        <w:rPr>
          <w:rFonts w:ascii="Times New Roman" w:hAnsi="Times New Roman" w:cs="Times New Roman"/>
          <w:sz w:val="28"/>
          <w:szCs w:val="28"/>
        </w:rPr>
        <w:t>-х</w:t>
      </w:r>
      <w:r w:rsidR="00496AC8">
        <w:rPr>
          <w:rFonts w:ascii="Times New Roman" w:hAnsi="Times New Roman" w:cs="Times New Roman"/>
          <w:sz w:val="28"/>
          <w:szCs w:val="28"/>
        </w:rPr>
        <w:t xml:space="preserve">, </w:t>
      </w:r>
      <w:r w:rsidR="000A4760">
        <w:rPr>
          <w:rFonts w:ascii="Times New Roman" w:hAnsi="Times New Roman" w:cs="Times New Roman"/>
          <w:sz w:val="28"/>
          <w:szCs w:val="28"/>
        </w:rPr>
        <w:t>1</w:t>
      </w:r>
      <w:r w:rsidR="00496AC8">
        <w:rPr>
          <w:rFonts w:ascii="Times New Roman" w:hAnsi="Times New Roman" w:cs="Times New Roman"/>
          <w:sz w:val="28"/>
          <w:szCs w:val="28"/>
        </w:rPr>
        <w:t>1</w:t>
      </w:r>
      <w:r w:rsidR="000A4760">
        <w:rPr>
          <w:rFonts w:ascii="Times New Roman" w:hAnsi="Times New Roman" w:cs="Times New Roman"/>
          <w:sz w:val="28"/>
          <w:szCs w:val="28"/>
        </w:rPr>
        <w:t>-х</w:t>
      </w:r>
      <w:r w:rsidR="002153B1">
        <w:rPr>
          <w:rFonts w:ascii="Times New Roman" w:hAnsi="Times New Roman" w:cs="Times New Roman"/>
          <w:sz w:val="28"/>
          <w:szCs w:val="28"/>
        </w:rPr>
        <w:t xml:space="preserve"> классов создано детское объединение «Мир профессий».</w:t>
      </w:r>
    </w:p>
    <w:p w:rsidR="0090268F" w:rsidRPr="004178AD" w:rsidRDefault="00E06008" w:rsidP="009617A7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0268F" w:rsidRPr="00E24325">
        <w:rPr>
          <w:rFonts w:ascii="Times New Roman" w:hAnsi="Times New Roman" w:cs="Times New Roman"/>
          <w:bCs/>
          <w:i/>
          <w:sz w:val="28"/>
          <w:szCs w:val="28"/>
        </w:rPr>
        <w:t>Целью реализации общеинтеллектуального направления</w:t>
      </w:r>
      <w:r w:rsidR="0090268F" w:rsidRPr="004178AD"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 w:rsidR="0090268F" w:rsidRPr="004178AD">
        <w:rPr>
          <w:rFonts w:ascii="Times New Roman" w:hAnsi="Times New Roman"/>
          <w:sz w:val="28"/>
          <w:szCs w:val="28"/>
        </w:rPr>
        <w:t>развитие ин</w:t>
      </w:r>
      <w:r w:rsidR="0090268F" w:rsidRPr="004178AD">
        <w:rPr>
          <w:rFonts w:ascii="Times New Roman" w:hAnsi="Times New Roman"/>
          <w:sz w:val="28"/>
          <w:szCs w:val="28"/>
        </w:rPr>
        <w:softHyphen/>
        <w:t xml:space="preserve">теллектуально-творческого </w:t>
      </w:r>
      <w:r w:rsidR="00B66F60">
        <w:rPr>
          <w:rFonts w:ascii="Times New Roman" w:hAnsi="Times New Roman"/>
          <w:sz w:val="28"/>
          <w:szCs w:val="28"/>
        </w:rPr>
        <w:t>потенциала личности ребенка пу</w:t>
      </w:r>
      <w:r w:rsidR="0090268F" w:rsidRPr="004178AD">
        <w:rPr>
          <w:rFonts w:ascii="Times New Roman" w:hAnsi="Times New Roman"/>
          <w:sz w:val="28"/>
          <w:szCs w:val="28"/>
        </w:rPr>
        <w:t>тем совершенствования его исследова</w:t>
      </w:r>
      <w:r w:rsidR="00B66F60">
        <w:rPr>
          <w:rFonts w:ascii="Times New Roman" w:hAnsi="Times New Roman"/>
          <w:sz w:val="28"/>
          <w:szCs w:val="28"/>
        </w:rPr>
        <w:t xml:space="preserve">тельских способностей в процессе </w:t>
      </w:r>
      <w:r w:rsidR="0090268F" w:rsidRPr="004178AD">
        <w:rPr>
          <w:rFonts w:ascii="Times New Roman" w:hAnsi="Times New Roman"/>
          <w:sz w:val="28"/>
          <w:szCs w:val="28"/>
        </w:rPr>
        <w:t>саморазвития.</w:t>
      </w:r>
      <w:r w:rsidR="0090268F" w:rsidRPr="004178AD">
        <w:rPr>
          <w:rFonts w:ascii="Times New Roman" w:hAnsi="Times New Roman" w:cs="Times New Roman"/>
          <w:bCs/>
          <w:sz w:val="28"/>
          <w:szCs w:val="28"/>
        </w:rPr>
        <w:t xml:space="preserve">Общеинтеллектуальное направление </w:t>
      </w:r>
      <w:r w:rsidR="0090268F" w:rsidRPr="004178AD">
        <w:rPr>
          <w:rFonts w:ascii="Times New Roman" w:hAnsi="Times New Roman" w:cs="Times New Roman"/>
          <w:sz w:val="28"/>
          <w:szCs w:val="28"/>
        </w:rPr>
        <w:t>в плане внеурочной деятель</w:t>
      </w:r>
      <w:r w:rsidR="004178AD" w:rsidRPr="004178AD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0A4760" w:rsidRPr="004178AD">
        <w:rPr>
          <w:rFonts w:ascii="Times New Roman" w:hAnsi="Times New Roman" w:cs="Times New Roman"/>
          <w:sz w:val="28"/>
          <w:szCs w:val="28"/>
        </w:rPr>
        <w:t>представлено детским</w:t>
      </w:r>
      <w:r w:rsidR="0090268F" w:rsidRPr="004178AD">
        <w:rPr>
          <w:rFonts w:ascii="Times New Roman" w:hAnsi="Times New Roman" w:cs="Times New Roman"/>
          <w:sz w:val="28"/>
          <w:szCs w:val="28"/>
        </w:rPr>
        <w:t xml:space="preserve"> объединение</w:t>
      </w:r>
      <w:r w:rsidR="00CD6E35" w:rsidRPr="004178AD">
        <w:rPr>
          <w:rFonts w:ascii="Times New Roman" w:hAnsi="Times New Roman" w:cs="Times New Roman"/>
          <w:sz w:val="28"/>
          <w:szCs w:val="28"/>
        </w:rPr>
        <w:t>м</w:t>
      </w:r>
      <w:r w:rsidR="004178AD" w:rsidRPr="004178AD">
        <w:rPr>
          <w:rFonts w:ascii="Times New Roman" w:hAnsi="Times New Roman" w:cs="Times New Roman"/>
          <w:sz w:val="28"/>
          <w:szCs w:val="28"/>
        </w:rPr>
        <w:t xml:space="preserve"> «</w:t>
      </w:r>
      <w:r w:rsidR="00890D46">
        <w:rPr>
          <w:rFonts w:ascii="Times New Roman" w:hAnsi="Times New Roman" w:cs="Times New Roman"/>
          <w:sz w:val="28"/>
          <w:szCs w:val="28"/>
        </w:rPr>
        <w:t>В мире информации»» для обучающихся 10класса</w:t>
      </w:r>
      <w:r w:rsidR="004178AD" w:rsidRPr="004178AD">
        <w:rPr>
          <w:rFonts w:ascii="Times New Roman" w:hAnsi="Times New Roman" w:cs="Times New Roman"/>
          <w:sz w:val="28"/>
          <w:szCs w:val="28"/>
        </w:rPr>
        <w:t xml:space="preserve"> в объёме</w:t>
      </w:r>
      <w:r w:rsidR="00C368E2">
        <w:rPr>
          <w:rFonts w:ascii="Times New Roman" w:hAnsi="Times New Roman" w:cs="Times New Roman"/>
          <w:sz w:val="28"/>
          <w:szCs w:val="28"/>
        </w:rPr>
        <w:t xml:space="preserve"> по</w:t>
      </w:r>
      <w:r w:rsidR="004178AD" w:rsidRPr="004178AD">
        <w:rPr>
          <w:rFonts w:ascii="Times New Roman" w:hAnsi="Times New Roman" w:cs="Times New Roman"/>
          <w:sz w:val="28"/>
          <w:szCs w:val="28"/>
        </w:rPr>
        <w:t xml:space="preserve"> 1 час</w:t>
      </w:r>
      <w:r w:rsidR="00C368E2">
        <w:rPr>
          <w:rFonts w:ascii="Times New Roman" w:hAnsi="Times New Roman" w:cs="Times New Roman"/>
          <w:sz w:val="28"/>
          <w:szCs w:val="28"/>
        </w:rPr>
        <w:t>у</w:t>
      </w:r>
      <w:r w:rsidR="001365A6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6E02FE">
        <w:rPr>
          <w:rFonts w:ascii="Times New Roman" w:hAnsi="Times New Roman" w:cs="Times New Roman"/>
          <w:sz w:val="28"/>
          <w:szCs w:val="28"/>
        </w:rPr>
        <w:t>, «Английская грамматика – это просто»</w:t>
      </w:r>
      <w:r w:rsidR="001365A6">
        <w:rPr>
          <w:rFonts w:ascii="Times New Roman" w:hAnsi="Times New Roman" w:cs="Times New Roman"/>
          <w:sz w:val="28"/>
          <w:szCs w:val="28"/>
        </w:rPr>
        <w:t xml:space="preserve"> в </w:t>
      </w:r>
      <w:r w:rsidR="00496AC8">
        <w:rPr>
          <w:rFonts w:ascii="Times New Roman" w:hAnsi="Times New Roman" w:cs="Times New Roman"/>
          <w:sz w:val="28"/>
          <w:szCs w:val="28"/>
        </w:rPr>
        <w:t>11</w:t>
      </w:r>
      <w:r w:rsidR="00890D46">
        <w:rPr>
          <w:rFonts w:ascii="Times New Roman" w:hAnsi="Times New Roman" w:cs="Times New Roman"/>
          <w:sz w:val="28"/>
          <w:szCs w:val="28"/>
        </w:rPr>
        <w:t>-мклассе  1 час</w:t>
      </w:r>
      <w:r w:rsidR="002153B1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90268F" w:rsidRPr="004178AD" w:rsidRDefault="0090268F" w:rsidP="004178AD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24325">
        <w:rPr>
          <w:rFonts w:ascii="Times New Roman" w:hAnsi="Times New Roman" w:cs="Times New Roman"/>
          <w:i/>
          <w:sz w:val="28"/>
          <w:szCs w:val="28"/>
        </w:rPr>
        <w:t>Целью общекультурного направления</w:t>
      </w:r>
      <w:r w:rsidRPr="004178AD">
        <w:rPr>
          <w:rFonts w:ascii="Times New Roman" w:hAnsi="Times New Roman" w:cs="Times New Roman"/>
          <w:sz w:val="28"/>
          <w:szCs w:val="28"/>
        </w:rPr>
        <w:t xml:space="preserve"> является развитие творческих способностей детей, развитие художественной и эстетической деятельности, формирование представления о гармоничном единстве мира, месте человека  в окружающей среде.</w:t>
      </w:r>
      <w:r w:rsidR="00496AC8" w:rsidRPr="00496AC8">
        <w:rPr>
          <w:rFonts w:ascii="Times New Roman" w:hAnsi="Times New Roman" w:cs="Times New Roman"/>
          <w:sz w:val="28"/>
          <w:szCs w:val="28"/>
        </w:rPr>
        <w:t>Для обучающихся</w:t>
      </w:r>
      <w:r w:rsidR="00496AC8">
        <w:rPr>
          <w:rFonts w:ascii="Times New Roman" w:hAnsi="Times New Roman" w:cs="Times New Roman"/>
          <w:sz w:val="28"/>
          <w:szCs w:val="28"/>
        </w:rPr>
        <w:t xml:space="preserve"> 10-11</w:t>
      </w:r>
      <w:r w:rsidR="000A4760">
        <w:rPr>
          <w:rFonts w:ascii="Times New Roman" w:hAnsi="Times New Roman" w:cs="Times New Roman"/>
          <w:sz w:val="28"/>
          <w:szCs w:val="28"/>
        </w:rPr>
        <w:t>-х</w:t>
      </w:r>
      <w:r w:rsidR="00496AC8">
        <w:rPr>
          <w:rFonts w:ascii="Times New Roman" w:hAnsi="Times New Roman" w:cs="Times New Roman"/>
          <w:sz w:val="28"/>
          <w:szCs w:val="28"/>
        </w:rPr>
        <w:t xml:space="preserve"> классов детское объединение «Основы финансовой </w:t>
      </w:r>
      <w:r w:rsidR="0007515E">
        <w:rPr>
          <w:rFonts w:ascii="Times New Roman" w:hAnsi="Times New Roman" w:cs="Times New Roman"/>
          <w:sz w:val="28"/>
          <w:szCs w:val="28"/>
        </w:rPr>
        <w:t>грамотности» в</w:t>
      </w:r>
      <w:r w:rsidR="0007515E" w:rsidRPr="0007515E">
        <w:rPr>
          <w:rFonts w:ascii="Times New Roman" w:hAnsi="Times New Roman" w:cs="Times New Roman"/>
          <w:sz w:val="28"/>
          <w:szCs w:val="28"/>
        </w:rPr>
        <w:t xml:space="preserve"> объёме 1 час в неделю.</w:t>
      </w:r>
    </w:p>
    <w:p w:rsidR="00890D46" w:rsidRDefault="00890D46" w:rsidP="00840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0D46" w:rsidRDefault="00890D46" w:rsidP="00840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0D46" w:rsidRDefault="00890D46" w:rsidP="00840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0D46" w:rsidRDefault="00890D46" w:rsidP="00840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0D46" w:rsidRDefault="00890D46" w:rsidP="00840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4FA6" w:rsidRDefault="00584FA6" w:rsidP="00A723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2D1C" w:rsidRDefault="00215497" w:rsidP="00890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540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 внеурочной деятельности </w:t>
      </w:r>
      <w:r w:rsidR="009F2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СОШ №2 на уровень</w:t>
      </w:r>
      <w:r w:rsidR="00B66F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основного</w:t>
      </w:r>
      <w:r w:rsidR="000751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общего образования на 2021-2022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A92D1C" w:rsidRDefault="00A92D1C" w:rsidP="00A84B5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4B5B" w:rsidRDefault="00A84B5B" w:rsidP="00A84B5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 класс </w:t>
      </w:r>
    </w:p>
    <w:p w:rsidR="00C64C30" w:rsidRDefault="00C64C30" w:rsidP="00A84B5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69"/>
        <w:gridCol w:w="2268"/>
        <w:gridCol w:w="3119"/>
        <w:gridCol w:w="1417"/>
      </w:tblGrid>
      <w:tr w:rsidR="00A84B5B" w:rsidRPr="00826EFA" w:rsidTr="00C64C30">
        <w:trPr>
          <w:trHeight w:val="276"/>
        </w:trPr>
        <w:tc>
          <w:tcPr>
            <w:tcW w:w="3969" w:type="dxa"/>
            <w:vMerge w:val="restart"/>
            <w:shd w:val="clear" w:color="auto" w:fill="BFBFBF"/>
            <w:vAlign w:val="center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68" w:type="dxa"/>
            <w:vMerge w:val="restart"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119" w:type="dxa"/>
            <w:vMerge w:val="restart"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A84B5B" w:rsidRPr="00826EFA" w:rsidRDefault="00A84B5B" w:rsidP="00C64C30">
            <w:pPr>
              <w:spacing w:after="0" w:line="240" w:lineRule="auto"/>
              <w:ind w:left="-1022" w:firstLine="102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84B5B" w:rsidRPr="00826EFA" w:rsidTr="00C64C30">
        <w:trPr>
          <w:trHeight w:val="276"/>
        </w:trPr>
        <w:tc>
          <w:tcPr>
            <w:tcW w:w="3969" w:type="dxa"/>
            <w:vMerge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4B5B" w:rsidRPr="00826EFA" w:rsidTr="00C64C30">
        <w:trPr>
          <w:trHeight w:val="276"/>
        </w:trPr>
        <w:tc>
          <w:tcPr>
            <w:tcW w:w="3969" w:type="dxa"/>
            <w:vMerge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4B5B" w:rsidRPr="00826EFA" w:rsidTr="00C64C30">
        <w:trPr>
          <w:trHeight w:val="502"/>
        </w:trPr>
        <w:tc>
          <w:tcPr>
            <w:tcW w:w="3969" w:type="dxa"/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</w:t>
            </w:r>
            <w:r w:rsidRPr="00E060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изкультурно-спортивное и оздоровительное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секция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909F4">
              <w:rPr>
                <w:rFonts w:ascii="Times New Roman" w:hAnsi="Times New Roman" w:cs="Times New Roman"/>
                <w:bCs/>
                <w:sz w:val="24"/>
                <w:szCs w:val="24"/>
              </w:rPr>
              <w:t>Волейбол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84B5B" w:rsidRPr="00826EFA" w:rsidTr="002D3401">
        <w:trPr>
          <w:trHeight w:val="535"/>
        </w:trPr>
        <w:tc>
          <w:tcPr>
            <w:tcW w:w="3969" w:type="dxa"/>
            <w:tcBorders>
              <w:bottom w:val="single" w:sz="4" w:space="0" w:color="auto"/>
            </w:tcBorders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4B5B" w:rsidRPr="000F53C7" w:rsidRDefault="00A84B5B" w:rsidP="00C6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«Православная культура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84B5B" w:rsidRPr="00826EFA" w:rsidTr="002D3401">
        <w:trPr>
          <w:trHeight w:val="645"/>
        </w:trPr>
        <w:tc>
          <w:tcPr>
            <w:tcW w:w="3969" w:type="dxa"/>
            <w:tcBorders>
              <w:top w:val="single" w:sz="4" w:space="0" w:color="auto"/>
            </w:tcBorders>
          </w:tcPr>
          <w:p w:rsidR="00A84B5B" w:rsidRPr="00826EFA" w:rsidRDefault="002D3401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84B5B" w:rsidRPr="000F53C7" w:rsidRDefault="00A84B5B" w:rsidP="00C6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84B5B" w:rsidRPr="000F53C7" w:rsidRDefault="00A84B5B" w:rsidP="00AE3A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E3A61">
              <w:rPr>
                <w:rFonts w:ascii="Times New Roman" w:hAnsi="Times New Roman" w:cs="Times New Roman"/>
                <w:bCs/>
                <w:sz w:val="24"/>
                <w:szCs w:val="24"/>
              </w:rPr>
              <w:t>В мире информации</w:t>
            </w: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4B5B" w:rsidRPr="000F53C7" w:rsidRDefault="00A84B5B" w:rsidP="00C6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84B5B" w:rsidRPr="00826EFA" w:rsidTr="00C64C30">
        <w:tc>
          <w:tcPr>
            <w:tcW w:w="3969" w:type="dxa"/>
          </w:tcPr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119" w:type="dxa"/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финансовой грамотности» </w:t>
            </w:r>
          </w:p>
        </w:tc>
        <w:tc>
          <w:tcPr>
            <w:tcW w:w="1417" w:type="dxa"/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84B5B" w:rsidRPr="00826EFA" w:rsidTr="00C64C30">
        <w:trPr>
          <w:trHeight w:val="710"/>
        </w:trPr>
        <w:tc>
          <w:tcPr>
            <w:tcW w:w="3969" w:type="dxa"/>
          </w:tcPr>
          <w:p w:rsidR="00A84B5B" w:rsidRDefault="00A84B5B" w:rsidP="00C64C3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5B" w:rsidRPr="00826EFA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119" w:type="dxa"/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«Мир профессий»</w:t>
            </w:r>
          </w:p>
        </w:tc>
        <w:tc>
          <w:tcPr>
            <w:tcW w:w="1417" w:type="dxa"/>
          </w:tcPr>
          <w:p w:rsidR="00A84B5B" w:rsidRPr="000F53C7" w:rsidRDefault="00A84B5B" w:rsidP="00C64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3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84B5B" w:rsidRPr="00826EFA" w:rsidTr="00C64C30">
        <w:tc>
          <w:tcPr>
            <w:tcW w:w="3969" w:type="dxa"/>
          </w:tcPr>
          <w:p w:rsidR="00A84B5B" w:rsidRPr="00826EFA" w:rsidRDefault="00A84B5B" w:rsidP="003A6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классу</w:t>
            </w:r>
          </w:p>
        </w:tc>
        <w:tc>
          <w:tcPr>
            <w:tcW w:w="2268" w:type="dxa"/>
          </w:tcPr>
          <w:p w:rsidR="00A84B5B" w:rsidRPr="00826EFA" w:rsidRDefault="00A84B5B" w:rsidP="003A6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84B5B" w:rsidRPr="00826EFA" w:rsidRDefault="00A84B5B" w:rsidP="003A6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84B5B" w:rsidRPr="00826EFA" w:rsidRDefault="00A84B5B" w:rsidP="003A6C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826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</w:tbl>
    <w:p w:rsidR="00C64C30" w:rsidRDefault="00C64C30" w:rsidP="00E072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D3401" w:rsidRDefault="002D3401" w:rsidP="00E072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A6C0C" w:rsidRDefault="003A6C0C" w:rsidP="003A6C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Pr="003A6C0C">
        <w:rPr>
          <w:rFonts w:ascii="Times New Roman" w:hAnsi="Times New Roman"/>
          <w:b/>
          <w:bCs/>
          <w:sz w:val="28"/>
          <w:szCs w:val="28"/>
        </w:rPr>
        <w:t>класс</w:t>
      </w:r>
    </w:p>
    <w:p w:rsidR="00C64C30" w:rsidRPr="003A6C0C" w:rsidRDefault="00C64C30" w:rsidP="003A6C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09"/>
        <w:gridCol w:w="2128"/>
        <w:gridCol w:w="3119"/>
        <w:gridCol w:w="1417"/>
      </w:tblGrid>
      <w:tr w:rsidR="003A6C0C" w:rsidRPr="003A6C0C" w:rsidTr="003356D9">
        <w:trPr>
          <w:trHeight w:val="322"/>
        </w:trPr>
        <w:tc>
          <w:tcPr>
            <w:tcW w:w="4109" w:type="dxa"/>
            <w:vMerge w:val="restart"/>
            <w:shd w:val="clear" w:color="auto" w:fill="BFBFBF"/>
            <w:vAlign w:val="center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128" w:type="dxa"/>
            <w:vMerge w:val="restart"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119" w:type="dxa"/>
            <w:vMerge w:val="restart"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3A6C0C" w:rsidRPr="003A6C0C" w:rsidTr="003356D9">
        <w:trPr>
          <w:trHeight w:val="322"/>
        </w:trPr>
        <w:tc>
          <w:tcPr>
            <w:tcW w:w="4109" w:type="dxa"/>
            <w:vMerge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6C0C" w:rsidRPr="003A6C0C" w:rsidTr="003356D9">
        <w:trPr>
          <w:trHeight w:val="322"/>
        </w:trPr>
        <w:tc>
          <w:tcPr>
            <w:tcW w:w="4109" w:type="dxa"/>
            <w:vMerge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6C0C" w:rsidRPr="003A6C0C" w:rsidTr="003356D9">
        <w:trPr>
          <w:trHeight w:val="502"/>
        </w:trPr>
        <w:tc>
          <w:tcPr>
            <w:tcW w:w="4109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Физкультурно-спортивное и оздоровительное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Спортивная секция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 xml:space="preserve">«Волейбол»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A6C0C" w:rsidRPr="003A6C0C" w:rsidTr="002D3401">
        <w:trPr>
          <w:trHeight w:val="589"/>
        </w:trPr>
        <w:tc>
          <w:tcPr>
            <w:tcW w:w="4109" w:type="dxa"/>
            <w:tcBorders>
              <w:bottom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«Православная культура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A6C0C" w:rsidRPr="003A6C0C" w:rsidTr="002D3401">
        <w:trPr>
          <w:trHeight w:val="592"/>
        </w:trPr>
        <w:tc>
          <w:tcPr>
            <w:tcW w:w="4109" w:type="dxa"/>
            <w:tcBorders>
              <w:top w:val="single" w:sz="4" w:space="0" w:color="auto"/>
            </w:tcBorders>
          </w:tcPr>
          <w:p w:rsidR="003A6C0C" w:rsidRPr="003A6C0C" w:rsidRDefault="002D3401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3401">
              <w:rPr>
                <w:rFonts w:ascii="Times New Roman" w:hAnsi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«Английская грамматика- это просто!»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A6C0C" w:rsidRPr="003A6C0C" w:rsidTr="003356D9">
        <w:tc>
          <w:tcPr>
            <w:tcW w:w="4109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128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119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 xml:space="preserve">«Основы финансовой грамотности» </w:t>
            </w:r>
          </w:p>
        </w:tc>
        <w:tc>
          <w:tcPr>
            <w:tcW w:w="1417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A6C0C" w:rsidRPr="003A6C0C" w:rsidTr="003A6C0C">
        <w:trPr>
          <w:trHeight w:val="560"/>
        </w:trPr>
        <w:tc>
          <w:tcPr>
            <w:tcW w:w="4109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128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Детское объединение</w:t>
            </w:r>
          </w:p>
        </w:tc>
        <w:tc>
          <w:tcPr>
            <w:tcW w:w="3119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«Мир профессий»</w:t>
            </w:r>
          </w:p>
        </w:tc>
        <w:tc>
          <w:tcPr>
            <w:tcW w:w="1417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A6C0C" w:rsidRPr="003A6C0C" w:rsidTr="003356D9">
        <w:tc>
          <w:tcPr>
            <w:tcW w:w="4109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классу</w:t>
            </w:r>
          </w:p>
        </w:tc>
        <w:tc>
          <w:tcPr>
            <w:tcW w:w="2128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C0C" w:rsidRPr="003A6C0C" w:rsidRDefault="003A6C0C" w:rsidP="003A6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C0C">
              <w:rPr>
                <w:rFonts w:ascii="Times New Roman" w:hAnsi="Times New Roman"/>
                <w:b/>
                <w:bCs/>
                <w:sz w:val="24"/>
                <w:szCs w:val="24"/>
              </w:rPr>
              <w:t>5 часов</w:t>
            </w:r>
          </w:p>
        </w:tc>
      </w:tr>
    </w:tbl>
    <w:p w:rsidR="003A6C0C" w:rsidRPr="003A6C0C" w:rsidRDefault="003A6C0C" w:rsidP="003A6C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6C0C" w:rsidRDefault="003A6C0C" w:rsidP="00AE3A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72F0" w:rsidRDefault="00E072F0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72F0" w:rsidRDefault="00E072F0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72F0" w:rsidRDefault="00E072F0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72F0" w:rsidRDefault="00E072F0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72F0" w:rsidRDefault="00E072F0" w:rsidP="00E072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3401" w:rsidRDefault="002D3401" w:rsidP="00E072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2D1C" w:rsidRDefault="00A92D1C" w:rsidP="00890D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69F7" w:rsidRPr="008A06B4" w:rsidRDefault="007969F7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6B4">
        <w:rPr>
          <w:rFonts w:ascii="Times New Roman" w:hAnsi="Times New Roman"/>
          <w:b/>
          <w:sz w:val="28"/>
          <w:szCs w:val="28"/>
        </w:rPr>
        <w:t>План</w:t>
      </w:r>
    </w:p>
    <w:p w:rsidR="007969F7" w:rsidRDefault="007969F7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6B4">
        <w:rPr>
          <w:rFonts w:ascii="Times New Roman" w:hAnsi="Times New Roman"/>
          <w:b/>
          <w:sz w:val="28"/>
          <w:szCs w:val="28"/>
        </w:rPr>
        <w:t>вн</w:t>
      </w:r>
      <w:r w:rsidR="009C2C73">
        <w:rPr>
          <w:rFonts w:ascii="Times New Roman" w:hAnsi="Times New Roman"/>
          <w:b/>
          <w:sz w:val="28"/>
          <w:szCs w:val="28"/>
        </w:rPr>
        <w:t>еурочной деятельности основного</w:t>
      </w:r>
      <w:r w:rsidRPr="008A06B4">
        <w:rPr>
          <w:rFonts w:ascii="Times New Roman" w:hAnsi="Times New Roman"/>
          <w:b/>
          <w:sz w:val="28"/>
          <w:szCs w:val="28"/>
        </w:rPr>
        <w:t xml:space="preserve"> общего </w:t>
      </w:r>
      <w:r w:rsidR="00CF4C1F">
        <w:rPr>
          <w:rFonts w:ascii="Times New Roman" w:hAnsi="Times New Roman"/>
          <w:b/>
          <w:sz w:val="28"/>
          <w:szCs w:val="28"/>
        </w:rPr>
        <w:t xml:space="preserve">и среднего общего </w:t>
      </w:r>
      <w:r w:rsidRPr="008A06B4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7969F7" w:rsidRPr="008A06B4" w:rsidRDefault="00AE3A61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</w:t>
      </w:r>
      <w:r w:rsidR="000F53C7">
        <w:rPr>
          <w:rFonts w:ascii="Times New Roman" w:hAnsi="Times New Roman"/>
          <w:b/>
          <w:sz w:val="28"/>
          <w:szCs w:val="28"/>
        </w:rPr>
        <w:t>– 20</w:t>
      </w:r>
      <w:r>
        <w:rPr>
          <w:rFonts w:ascii="Times New Roman" w:hAnsi="Times New Roman"/>
          <w:b/>
          <w:sz w:val="28"/>
          <w:szCs w:val="28"/>
        </w:rPr>
        <w:t>22</w:t>
      </w:r>
      <w:r w:rsidR="007969F7" w:rsidRPr="008A06B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969F7" w:rsidRDefault="007969F7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6B4">
        <w:rPr>
          <w:rFonts w:ascii="Times New Roman" w:hAnsi="Times New Roman"/>
          <w:b/>
          <w:sz w:val="28"/>
          <w:szCs w:val="28"/>
        </w:rPr>
        <w:t>(недельный)</w:t>
      </w:r>
    </w:p>
    <w:p w:rsidR="00241C8B" w:rsidRPr="008A06B4" w:rsidRDefault="00241C8B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97" w:type="dxa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34"/>
        <w:gridCol w:w="1701"/>
        <w:gridCol w:w="4111"/>
        <w:gridCol w:w="708"/>
        <w:gridCol w:w="851"/>
        <w:gridCol w:w="992"/>
      </w:tblGrid>
      <w:tr w:rsidR="002109C5" w:rsidRPr="00D74CCB" w:rsidTr="002109C5">
        <w:trPr>
          <w:trHeight w:val="144"/>
        </w:trPr>
        <w:tc>
          <w:tcPr>
            <w:tcW w:w="2934" w:type="dxa"/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CCB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1701" w:type="dxa"/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CCB"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4111" w:type="dxa"/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CC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08" w:type="dxa"/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CC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CC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CCB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2109C5" w:rsidRPr="00D74CCB" w:rsidTr="002109C5">
        <w:trPr>
          <w:trHeight w:val="491"/>
        </w:trPr>
        <w:tc>
          <w:tcPr>
            <w:tcW w:w="2934" w:type="dxa"/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788">
              <w:rPr>
                <w:rFonts w:ascii="Times New Roman" w:hAnsi="Times New Roman" w:cs="Times New Roman"/>
                <w:b/>
                <w:bCs/>
              </w:rPr>
              <w:t>Общекультурное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7788" w:rsidRPr="00D74CCB" w:rsidRDefault="00217788" w:rsidP="00107AE1">
            <w:pPr>
              <w:jc w:val="center"/>
              <w:rPr>
                <w:rFonts w:ascii="Times New Roman" w:hAnsi="Times New Roman" w:cs="Times New Roman"/>
              </w:rPr>
            </w:pPr>
            <w:r w:rsidRPr="00D74CC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17788" w:rsidRPr="00D74CCB" w:rsidRDefault="00217788" w:rsidP="00107A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4CCB">
              <w:rPr>
                <w:rFonts w:ascii="Times New Roman" w:hAnsi="Times New Roman" w:cs="Times New Roman"/>
                <w:bCs/>
              </w:rPr>
              <w:t>«Основы финансовой грамотности»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17788" w:rsidRPr="00D74CCB" w:rsidRDefault="00217788" w:rsidP="0084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7788" w:rsidRPr="00D74CCB" w:rsidRDefault="00217788" w:rsidP="0084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788" w:rsidRPr="00D74CCB" w:rsidRDefault="00217788" w:rsidP="0084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09C5" w:rsidRPr="00D74CCB" w:rsidTr="002109C5">
        <w:trPr>
          <w:trHeight w:val="435"/>
        </w:trPr>
        <w:tc>
          <w:tcPr>
            <w:tcW w:w="2934" w:type="dxa"/>
            <w:tcBorders>
              <w:bottom w:val="single" w:sz="18" w:space="0" w:color="auto"/>
            </w:tcBorders>
          </w:tcPr>
          <w:p w:rsidR="00217788" w:rsidRPr="00D74CCB" w:rsidRDefault="002109C5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9C5">
              <w:rPr>
                <w:rFonts w:ascii="Times New Roman" w:hAnsi="Times New Roman" w:cs="Times New Roman"/>
                <w:b/>
                <w:bCs/>
              </w:rPr>
              <w:t>Физкультурно-спортивное и оздоровительное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217788" w:rsidRPr="00D74CCB" w:rsidRDefault="002109C5" w:rsidP="00107A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09C5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8" w:space="0" w:color="auto"/>
            </w:tcBorders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«Волейбол»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217788" w:rsidRPr="00D74CCB" w:rsidRDefault="00217788" w:rsidP="0084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217788" w:rsidRPr="00D74CCB" w:rsidRDefault="00217788" w:rsidP="0084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17788" w:rsidRPr="00D74CCB" w:rsidRDefault="00217788" w:rsidP="0084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09C5" w:rsidRPr="00D74CCB" w:rsidTr="002109C5">
        <w:trPr>
          <w:trHeight w:val="609"/>
        </w:trPr>
        <w:tc>
          <w:tcPr>
            <w:tcW w:w="2934" w:type="dxa"/>
            <w:tcBorders>
              <w:top w:val="single" w:sz="18" w:space="0" w:color="auto"/>
            </w:tcBorders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CCB">
              <w:rPr>
                <w:rFonts w:ascii="Times New Roman" w:hAnsi="Times New Roman" w:cs="Times New Roman"/>
                <w:b/>
                <w:bCs/>
              </w:rPr>
              <w:t>Духовно-нравственное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CCB">
              <w:rPr>
                <w:rFonts w:ascii="Times New Roman" w:hAnsi="Times New Roman" w:cs="Times New Roman"/>
              </w:rPr>
              <w:t>Часы общения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217788" w:rsidRPr="00D74CCB" w:rsidRDefault="00217788" w:rsidP="001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CCB">
              <w:rPr>
                <w:rFonts w:ascii="Times New Roman" w:hAnsi="Times New Roman" w:cs="Times New Roman"/>
                <w:bCs/>
              </w:rPr>
              <w:t>«Православная культура»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217788" w:rsidRPr="00D74CCB" w:rsidRDefault="00217788" w:rsidP="0084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217788" w:rsidRPr="00D74CCB" w:rsidRDefault="00217788" w:rsidP="0084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17788" w:rsidRPr="00D74CCB" w:rsidRDefault="00217788" w:rsidP="00840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09C5" w:rsidRPr="00D74CCB" w:rsidTr="002109C5">
        <w:trPr>
          <w:trHeight w:val="480"/>
        </w:trPr>
        <w:tc>
          <w:tcPr>
            <w:tcW w:w="2934" w:type="dxa"/>
            <w:vMerge w:val="restart"/>
            <w:vAlign w:val="center"/>
          </w:tcPr>
          <w:p w:rsidR="00217788" w:rsidRPr="00D74CCB" w:rsidRDefault="002109C5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9C5">
              <w:rPr>
                <w:rFonts w:ascii="Times New Roman" w:hAnsi="Times New Roman" w:cs="Times New Roman"/>
                <w:b/>
                <w:bCs/>
              </w:rPr>
              <w:t>Обще интеллектуальное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7788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CCB">
              <w:rPr>
                <w:rFonts w:ascii="Times New Roman" w:hAnsi="Times New Roman" w:cs="Times New Roman"/>
              </w:rPr>
              <w:t>ДО</w:t>
            </w:r>
          </w:p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74CCB">
              <w:rPr>
                <w:rFonts w:ascii="Times New Roman" w:hAnsi="Times New Roman" w:cs="Times New Roman"/>
                <w:bCs/>
              </w:rPr>
              <w:t>«Английская грамматика – это просто!»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217788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217788" w:rsidRDefault="00584FA6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9C5" w:rsidRPr="00D74CCB" w:rsidTr="002109C5">
        <w:trPr>
          <w:trHeight w:val="471"/>
        </w:trPr>
        <w:tc>
          <w:tcPr>
            <w:tcW w:w="2934" w:type="dxa"/>
            <w:vMerge/>
            <w:tcBorders>
              <w:bottom w:val="single" w:sz="4" w:space="0" w:color="auto"/>
            </w:tcBorders>
            <w:vAlign w:val="center"/>
          </w:tcPr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7788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«В мире информации»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17788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7788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17788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788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7788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09C5" w:rsidRPr="00D74CCB" w:rsidTr="002109C5">
        <w:trPr>
          <w:trHeight w:val="465"/>
        </w:trPr>
        <w:tc>
          <w:tcPr>
            <w:tcW w:w="2934" w:type="dxa"/>
            <w:tcBorders>
              <w:top w:val="single" w:sz="4" w:space="0" w:color="auto"/>
            </w:tcBorders>
          </w:tcPr>
          <w:p w:rsidR="00217788" w:rsidRPr="00D74CCB" w:rsidRDefault="002109C5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9C5">
              <w:rPr>
                <w:rFonts w:ascii="Times New Roman" w:hAnsi="Times New Roman" w:cs="Times New Roman"/>
                <w:b/>
                <w:bCs/>
              </w:rPr>
              <w:t>Социальное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788" w:rsidRPr="00D74CCB" w:rsidRDefault="00217788" w:rsidP="002D3401">
            <w:pPr>
              <w:jc w:val="center"/>
              <w:rPr>
                <w:rFonts w:ascii="Times New Roman" w:hAnsi="Times New Roman" w:cs="Times New Roman"/>
              </w:rPr>
            </w:pPr>
            <w:r w:rsidRPr="00D74CC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74CCB">
              <w:rPr>
                <w:rFonts w:ascii="Times New Roman" w:hAnsi="Times New Roman" w:cs="Times New Roman"/>
                <w:bCs/>
              </w:rPr>
              <w:t>«Мир профессий»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8" w:rsidRPr="00D74CCB" w:rsidRDefault="00217788" w:rsidP="002D3401">
            <w:pPr>
              <w:jc w:val="center"/>
              <w:rPr>
                <w:rFonts w:ascii="Times New Roman" w:hAnsi="Times New Roman" w:cs="Times New Roman"/>
              </w:rPr>
            </w:pPr>
            <w:r w:rsidRPr="00D74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88" w:rsidRPr="00D74CCB" w:rsidRDefault="00217788" w:rsidP="002D3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788" w:rsidRPr="00D74CCB" w:rsidRDefault="00217788" w:rsidP="002D3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7788" w:rsidRPr="00D74CCB" w:rsidTr="002109C5">
        <w:trPr>
          <w:trHeight w:val="330"/>
        </w:trPr>
        <w:tc>
          <w:tcPr>
            <w:tcW w:w="8746" w:type="dxa"/>
            <w:gridSpan w:val="3"/>
            <w:tcBorders>
              <w:top w:val="single" w:sz="18" w:space="0" w:color="auto"/>
            </w:tcBorders>
          </w:tcPr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CC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C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217788" w:rsidRPr="00D74CCB" w:rsidRDefault="00217788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17788" w:rsidRPr="00D74CCB" w:rsidRDefault="00584FA6" w:rsidP="002D3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1C59EB" w:rsidRDefault="001C59EB" w:rsidP="00CF4C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59EB" w:rsidRDefault="001C59EB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72F0" w:rsidRDefault="00E072F0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9F7" w:rsidRPr="008A06B4" w:rsidRDefault="007969F7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6B4">
        <w:rPr>
          <w:rFonts w:ascii="Times New Roman" w:hAnsi="Times New Roman"/>
          <w:b/>
          <w:sz w:val="28"/>
          <w:szCs w:val="28"/>
        </w:rPr>
        <w:t>План</w:t>
      </w:r>
    </w:p>
    <w:p w:rsidR="007969F7" w:rsidRDefault="007969F7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6B4">
        <w:rPr>
          <w:rFonts w:ascii="Times New Roman" w:hAnsi="Times New Roman"/>
          <w:b/>
          <w:sz w:val="28"/>
          <w:szCs w:val="28"/>
        </w:rPr>
        <w:t>вн</w:t>
      </w:r>
      <w:r w:rsidR="009C2C73">
        <w:rPr>
          <w:rFonts w:ascii="Times New Roman" w:hAnsi="Times New Roman"/>
          <w:b/>
          <w:sz w:val="28"/>
          <w:szCs w:val="28"/>
        </w:rPr>
        <w:t>еурочной деятельности основного</w:t>
      </w:r>
      <w:r w:rsidRPr="008A06B4">
        <w:rPr>
          <w:rFonts w:ascii="Times New Roman" w:hAnsi="Times New Roman"/>
          <w:b/>
          <w:sz w:val="28"/>
          <w:szCs w:val="28"/>
        </w:rPr>
        <w:t xml:space="preserve"> общего </w:t>
      </w:r>
      <w:r w:rsidR="00CF4C1F">
        <w:rPr>
          <w:rFonts w:ascii="Times New Roman" w:hAnsi="Times New Roman"/>
          <w:b/>
          <w:sz w:val="28"/>
          <w:szCs w:val="28"/>
        </w:rPr>
        <w:t xml:space="preserve">и среднего общего </w:t>
      </w:r>
      <w:r w:rsidRPr="008A06B4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7969F7" w:rsidRDefault="00E072F0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</w:t>
      </w:r>
      <w:r w:rsidR="008E75E5">
        <w:rPr>
          <w:rFonts w:ascii="Times New Roman" w:hAnsi="Times New Roman"/>
          <w:b/>
          <w:sz w:val="28"/>
          <w:szCs w:val="28"/>
        </w:rPr>
        <w:t xml:space="preserve"> –</w:t>
      </w:r>
      <w:r w:rsidR="00607BE4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22</w:t>
      </w:r>
      <w:r w:rsidR="007969F7" w:rsidRPr="008A06B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969F7" w:rsidRDefault="007969F7" w:rsidP="00840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6B4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годовой</w:t>
      </w:r>
      <w:r w:rsidRPr="008A06B4">
        <w:rPr>
          <w:rFonts w:ascii="Times New Roman" w:hAnsi="Times New Roman"/>
          <w:b/>
          <w:sz w:val="28"/>
          <w:szCs w:val="28"/>
        </w:rPr>
        <w:t>)</w:t>
      </w:r>
    </w:p>
    <w:p w:rsidR="00607BE4" w:rsidRDefault="00607BE4" w:rsidP="00607B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1155" w:type="dxa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59"/>
        <w:gridCol w:w="1701"/>
        <w:gridCol w:w="4111"/>
        <w:gridCol w:w="567"/>
        <w:gridCol w:w="567"/>
        <w:gridCol w:w="850"/>
      </w:tblGrid>
      <w:tr w:rsidR="002109C5" w:rsidRPr="00F44DCB" w:rsidTr="00556180">
        <w:trPr>
          <w:trHeight w:val="144"/>
        </w:trPr>
        <w:tc>
          <w:tcPr>
            <w:tcW w:w="3359" w:type="dxa"/>
          </w:tcPr>
          <w:p w:rsidR="002109C5" w:rsidRPr="00F44DCB" w:rsidRDefault="002109C5" w:rsidP="00F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DCB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1701" w:type="dxa"/>
          </w:tcPr>
          <w:p w:rsidR="002109C5" w:rsidRPr="00F44DCB" w:rsidRDefault="002109C5" w:rsidP="00F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DCB"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4111" w:type="dxa"/>
          </w:tcPr>
          <w:p w:rsidR="002109C5" w:rsidRPr="00F44DCB" w:rsidRDefault="002109C5" w:rsidP="00F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DC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67" w:type="dxa"/>
          </w:tcPr>
          <w:p w:rsidR="002109C5" w:rsidRPr="00F44DCB" w:rsidRDefault="002109C5" w:rsidP="00F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DC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</w:tcPr>
          <w:p w:rsidR="002109C5" w:rsidRPr="00F44DCB" w:rsidRDefault="002109C5" w:rsidP="00F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DC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</w:tcPr>
          <w:p w:rsidR="002109C5" w:rsidRPr="00F44DCB" w:rsidRDefault="002109C5" w:rsidP="00F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DCB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2109C5" w:rsidRPr="00F44DCB" w:rsidTr="00556180">
        <w:trPr>
          <w:trHeight w:val="399"/>
        </w:trPr>
        <w:tc>
          <w:tcPr>
            <w:tcW w:w="3359" w:type="dxa"/>
          </w:tcPr>
          <w:p w:rsidR="002109C5" w:rsidRPr="00F44DCB" w:rsidRDefault="00556180" w:rsidP="00F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6180">
              <w:rPr>
                <w:rFonts w:ascii="Times New Roman" w:hAnsi="Times New Roman" w:cs="Times New Roman"/>
                <w:b/>
                <w:bCs/>
              </w:rPr>
              <w:t>Общекультурное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09C5" w:rsidRPr="00F44DCB" w:rsidRDefault="002109C5" w:rsidP="007C0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DC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109C5" w:rsidRPr="00F44DCB" w:rsidRDefault="002109C5" w:rsidP="007C0BD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4DCB">
              <w:rPr>
                <w:rFonts w:ascii="Times New Roman" w:hAnsi="Times New Roman" w:cs="Times New Roman"/>
                <w:bCs/>
              </w:rPr>
              <w:t>«Основы финансовой грамотности»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09C5" w:rsidRPr="00F44DCB" w:rsidRDefault="002109C5" w:rsidP="007C0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DC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09C5" w:rsidRPr="00F44DCB" w:rsidRDefault="002109C5" w:rsidP="007C0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09C5" w:rsidRPr="00F44DCB" w:rsidRDefault="002109C5" w:rsidP="007C0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109C5" w:rsidRPr="00F44DCB" w:rsidTr="00556180">
        <w:trPr>
          <w:trHeight w:val="465"/>
        </w:trPr>
        <w:tc>
          <w:tcPr>
            <w:tcW w:w="3359" w:type="dxa"/>
            <w:tcBorders>
              <w:bottom w:val="single" w:sz="18" w:space="0" w:color="auto"/>
            </w:tcBorders>
          </w:tcPr>
          <w:p w:rsidR="002109C5" w:rsidRPr="00F44DCB" w:rsidRDefault="00556180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6180">
              <w:rPr>
                <w:rFonts w:ascii="Times New Roman" w:hAnsi="Times New Roman" w:cs="Times New Roman"/>
                <w:b/>
                <w:bCs/>
              </w:rPr>
              <w:t>Физкультурно-спортивное и оздоровительное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2109C5" w:rsidRPr="00F44DCB" w:rsidRDefault="00556180" w:rsidP="00F44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56180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8" w:space="0" w:color="auto"/>
            </w:tcBorders>
          </w:tcPr>
          <w:p w:rsidR="002109C5" w:rsidRPr="00F44DCB" w:rsidRDefault="002109C5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«Волейбол»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2109C5" w:rsidRPr="00F44DCB" w:rsidRDefault="002109C5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2109C5" w:rsidRPr="00F44DCB" w:rsidRDefault="002109C5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:rsidR="002109C5" w:rsidRPr="00F44DCB" w:rsidRDefault="002109C5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54914">
              <w:rPr>
                <w:rFonts w:ascii="Times New Roman" w:hAnsi="Times New Roman" w:cs="Times New Roman"/>
              </w:rPr>
              <w:t>8</w:t>
            </w:r>
          </w:p>
        </w:tc>
      </w:tr>
      <w:tr w:rsidR="002109C5" w:rsidRPr="00F44DCB" w:rsidTr="00556180">
        <w:trPr>
          <w:trHeight w:val="609"/>
        </w:trPr>
        <w:tc>
          <w:tcPr>
            <w:tcW w:w="3359" w:type="dxa"/>
            <w:tcBorders>
              <w:top w:val="single" w:sz="18" w:space="0" w:color="auto"/>
            </w:tcBorders>
          </w:tcPr>
          <w:p w:rsidR="002109C5" w:rsidRPr="00F44DCB" w:rsidRDefault="002109C5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DCB">
              <w:rPr>
                <w:rFonts w:ascii="Times New Roman" w:hAnsi="Times New Roman" w:cs="Times New Roman"/>
                <w:b/>
                <w:bCs/>
              </w:rPr>
              <w:t>Духовно-нравственное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2109C5" w:rsidRPr="00F44DCB" w:rsidRDefault="002109C5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DCB">
              <w:rPr>
                <w:rFonts w:ascii="Times New Roman" w:hAnsi="Times New Roman" w:cs="Times New Roman"/>
              </w:rPr>
              <w:t>Часы общения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2109C5" w:rsidRPr="00F44DCB" w:rsidRDefault="002109C5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DCB">
              <w:rPr>
                <w:rFonts w:ascii="Times New Roman" w:hAnsi="Times New Roman" w:cs="Times New Roman"/>
                <w:bCs/>
              </w:rPr>
              <w:t>«Православная культура»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109C5" w:rsidRPr="00F44DCB" w:rsidRDefault="002109C5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DC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109C5" w:rsidRPr="00F44DCB" w:rsidRDefault="002109C5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2109C5" w:rsidRPr="00F44DCB" w:rsidRDefault="00A54914" w:rsidP="00F44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09C5">
              <w:rPr>
                <w:rFonts w:ascii="Times New Roman" w:hAnsi="Times New Roman" w:cs="Times New Roman"/>
              </w:rPr>
              <w:t>8</w:t>
            </w:r>
          </w:p>
        </w:tc>
      </w:tr>
      <w:tr w:rsidR="002109C5" w:rsidRPr="00F44DCB" w:rsidTr="00556180">
        <w:trPr>
          <w:trHeight w:val="270"/>
        </w:trPr>
        <w:tc>
          <w:tcPr>
            <w:tcW w:w="3359" w:type="dxa"/>
            <w:vMerge w:val="restart"/>
            <w:vAlign w:val="center"/>
          </w:tcPr>
          <w:p w:rsidR="002109C5" w:rsidRPr="00F44DCB" w:rsidRDefault="00556180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</w:t>
            </w:r>
            <w:r w:rsidRPr="00556180">
              <w:rPr>
                <w:rFonts w:ascii="Times New Roman" w:hAnsi="Times New Roman" w:cs="Times New Roman"/>
                <w:b/>
                <w:bCs/>
              </w:rPr>
              <w:t xml:space="preserve"> интеллектуальное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мире информации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109C5" w:rsidRPr="00F44DCB" w:rsidTr="00556180">
        <w:trPr>
          <w:trHeight w:val="296"/>
        </w:trPr>
        <w:tc>
          <w:tcPr>
            <w:tcW w:w="3359" w:type="dxa"/>
            <w:vMerge/>
            <w:tcBorders>
              <w:bottom w:val="single" w:sz="4" w:space="0" w:color="auto"/>
            </w:tcBorders>
            <w:vAlign w:val="center"/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DC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vAlign w:val="center"/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4DCB">
              <w:rPr>
                <w:rFonts w:ascii="Times New Roman" w:hAnsi="Times New Roman" w:cs="Times New Roman"/>
                <w:bCs/>
              </w:rPr>
              <w:t>«Английская грамматика – это просто!»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DC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2109C5" w:rsidRPr="00F44DCB" w:rsidRDefault="00A54914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109C5" w:rsidRPr="00F44DCB" w:rsidTr="00556180">
        <w:trPr>
          <w:trHeight w:val="560"/>
        </w:trPr>
        <w:tc>
          <w:tcPr>
            <w:tcW w:w="3359" w:type="dxa"/>
            <w:tcBorders>
              <w:top w:val="single" w:sz="4" w:space="0" w:color="auto"/>
            </w:tcBorders>
          </w:tcPr>
          <w:p w:rsidR="002109C5" w:rsidRPr="00F44DCB" w:rsidRDefault="00556180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6180">
              <w:rPr>
                <w:rFonts w:ascii="Times New Roman" w:hAnsi="Times New Roman" w:cs="Times New Roman"/>
                <w:b/>
                <w:bCs/>
              </w:rPr>
              <w:t>Социальное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09C5" w:rsidRPr="00F44DCB" w:rsidRDefault="002109C5" w:rsidP="004418FA">
            <w:pPr>
              <w:jc w:val="center"/>
              <w:rPr>
                <w:rFonts w:ascii="Times New Roman" w:hAnsi="Times New Roman" w:cs="Times New Roman"/>
              </w:rPr>
            </w:pPr>
            <w:r w:rsidRPr="00F44DCB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4DCB">
              <w:rPr>
                <w:rFonts w:ascii="Times New Roman" w:hAnsi="Times New Roman" w:cs="Times New Roman"/>
                <w:bCs/>
              </w:rPr>
              <w:t>«Мир профессий»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109C5" w:rsidRPr="00F44DCB" w:rsidRDefault="002109C5" w:rsidP="004418FA">
            <w:pPr>
              <w:jc w:val="center"/>
              <w:rPr>
                <w:rFonts w:ascii="Times New Roman" w:hAnsi="Times New Roman" w:cs="Times New Roman"/>
              </w:rPr>
            </w:pPr>
            <w:r w:rsidRPr="00F44DC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109C5" w:rsidRPr="00F44DCB" w:rsidRDefault="002109C5" w:rsidP="0044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109C5" w:rsidRPr="00F44DCB" w:rsidRDefault="002109C5" w:rsidP="00441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56180">
              <w:rPr>
                <w:rFonts w:ascii="Times New Roman" w:hAnsi="Times New Roman" w:cs="Times New Roman"/>
              </w:rPr>
              <w:t>8</w:t>
            </w:r>
          </w:p>
        </w:tc>
      </w:tr>
      <w:tr w:rsidR="002109C5" w:rsidRPr="00F44DCB" w:rsidTr="00556180">
        <w:trPr>
          <w:trHeight w:val="330"/>
        </w:trPr>
        <w:tc>
          <w:tcPr>
            <w:tcW w:w="9171" w:type="dxa"/>
            <w:gridSpan w:val="3"/>
            <w:tcBorders>
              <w:top w:val="single" w:sz="18" w:space="0" w:color="auto"/>
            </w:tcBorders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DC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DCB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109C5" w:rsidRPr="00F44DCB" w:rsidRDefault="002109C5" w:rsidP="00441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2109C5" w:rsidRPr="00F44DCB" w:rsidRDefault="00556180" w:rsidP="00556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</w:t>
            </w:r>
          </w:p>
        </w:tc>
      </w:tr>
    </w:tbl>
    <w:p w:rsidR="0035321B" w:rsidRDefault="0035321B" w:rsidP="0066044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5321B" w:rsidSect="000F53C7">
          <w:footerReference w:type="default" r:id="rId9"/>
          <w:footerReference w:type="firs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66044B" w:rsidRDefault="0066044B" w:rsidP="00FA3EA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Ресурсное обеспечение внеурочной </w:t>
      </w:r>
      <w:r w:rsidR="0069122A">
        <w:rPr>
          <w:rFonts w:ascii="Times New Roman" w:hAnsi="Times New Roman" w:cs="Times New Roman"/>
          <w:b/>
          <w:bCs/>
          <w:sz w:val="28"/>
          <w:szCs w:val="28"/>
        </w:rPr>
        <w:t>деятельности в 2021</w:t>
      </w:r>
      <w:r w:rsidR="008A72EF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69122A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XSpec="center" w:tblpY="415"/>
        <w:tblW w:w="15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45"/>
        <w:gridCol w:w="2258"/>
        <w:gridCol w:w="2123"/>
        <w:gridCol w:w="5329"/>
        <w:gridCol w:w="21"/>
        <w:gridCol w:w="39"/>
        <w:gridCol w:w="2478"/>
      </w:tblGrid>
      <w:tr w:rsidR="0066044B" w:rsidRPr="0066044B" w:rsidTr="0055618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B716A5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внеурочной/название</w:t>
            </w:r>
          </w:p>
        </w:tc>
        <w:tc>
          <w:tcPr>
            <w:tcW w:w="9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</w:p>
        </w:tc>
      </w:tr>
      <w:tr w:rsidR="0066044B" w:rsidRPr="0066044B" w:rsidTr="0055618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44B" w:rsidRPr="0066044B" w:rsidRDefault="0066044B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44B" w:rsidRPr="00B716A5" w:rsidRDefault="0066044B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44B" w:rsidRPr="0066044B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Кадровое</w:t>
            </w:r>
          </w:p>
        </w:tc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604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указанием сроков реализации программы)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Материально-техническое</w:t>
            </w:r>
          </w:p>
        </w:tc>
      </w:tr>
      <w:tr w:rsidR="0066044B" w:rsidRPr="0066044B" w:rsidTr="00556180">
        <w:trPr>
          <w:trHeight w:val="12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44B" w:rsidRPr="0066044B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6A5" w:rsidRDefault="00B716A5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16A5" w:rsidRDefault="00B716A5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044B" w:rsidRPr="00B716A5" w:rsidRDefault="00814BB6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Физкультурно-спортивное и оздоровительное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44B" w:rsidRPr="0066044B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Волей</w:t>
            </w:r>
            <w:r w:rsidR="00C16859">
              <w:rPr>
                <w:rFonts w:ascii="Times New Roman" w:hAnsi="Times New Roman" w:cs="Times New Roman"/>
                <w:bCs/>
                <w:sz w:val="24"/>
                <w:szCs w:val="24"/>
              </w:rPr>
              <w:t>бол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44B" w:rsidRPr="0066044B" w:rsidRDefault="009C2C73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="0066044B"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физической культуры</w:t>
            </w:r>
          </w:p>
        </w:tc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44B" w:rsidRDefault="008A72EF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Авторская программа «Внеурочная деятельность учащихся «Волейбол». Г.А. Колодницкий, В.С. Кузнецов, М.В. Маслов. М: «Просвещение», 2012</w:t>
            </w:r>
          </w:p>
          <w:p w:rsidR="008A72EF" w:rsidRPr="0066044B" w:rsidRDefault="00AE3EFB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 лет</w:t>
            </w:r>
            <w:r w:rsidR="008A72E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44B" w:rsidRPr="0066044B" w:rsidRDefault="0066044B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зал, школьный двор</w:t>
            </w:r>
          </w:p>
        </w:tc>
      </w:tr>
      <w:tr w:rsidR="00C16859" w:rsidRPr="0066044B" w:rsidTr="00556180">
        <w:trPr>
          <w:trHeight w:val="17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59" w:rsidRPr="0066044B" w:rsidRDefault="00C16859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6A5" w:rsidRDefault="00B716A5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6859" w:rsidRPr="00B716A5" w:rsidRDefault="00C16859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6859" w:rsidRPr="0066044B" w:rsidRDefault="00814BB6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  <w:r w:rsidR="00C16859" w:rsidRPr="0066044B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6859" w:rsidRPr="0066044B" w:rsidRDefault="00C16859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православной культуры</w:t>
            </w:r>
          </w:p>
        </w:tc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4175" w:rsidRDefault="00C16859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«Час православной культуры», разработанная на основе авторской программы «Православная культура» Л.Л. Шевченко,  М: Центр поддержки культурно – исторических</w:t>
            </w:r>
            <w:r w:rsidR="00CD702D">
              <w:rPr>
                <w:rFonts w:ascii="Times New Roman" w:hAnsi="Times New Roman" w:cs="Times New Roman"/>
                <w:sz w:val="24"/>
                <w:szCs w:val="24"/>
              </w:rPr>
              <w:t xml:space="preserve"> традиций Отечества,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C16859" w:rsidRPr="0066044B" w:rsidRDefault="00AE3EFB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(5 лет)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6859" w:rsidRPr="0066044B" w:rsidRDefault="00C16859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CD702D" w:rsidRPr="0066044B" w:rsidTr="00556180">
        <w:trPr>
          <w:trHeight w:val="9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702D" w:rsidRPr="0066044B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702D" w:rsidRPr="00B716A5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02D" w:rsidRDefault="00CD702D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«Мир профессий»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02D" w:rsidRDefault="00CD702D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психолог</w:t>
            </w:r>
          </w:p>
        </w:tc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02D" w:rsidRPr="00FA3EAC" w:rsidRDefault="00CD702D" w:rsidP="00556180">
            <w:pPr>
              <w:pStyle w:val="ac"/>
              <w:shd w:val="clear" w:color="auto" w:fill="FFFFFF"/>
              <w:spacing w:before="0" w:beforeAutospacing="0" w:after="0" w:afterAutospacing="0"/>
              <w:contextualSpacing/>
            </w:pPr>
            <w:r w:rsidRPr="00FA3EAC">
              <w:t>Мир профессий. Адаптированная программа  «Путь к профессии»</w:t>
            </w:r>
            <w:r>
              <w:t xml:space="preserve">, автор </w:t>
            </w:r>
            <w:r w:rsidRPr="00FA3EAC">
              <w:t>Т.А. Разгуляева  (Кострома, 2017г). (1 год)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02D" w:rsidRDefault="00CD702D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69122A" w:rsidRPr="0066044B" w:rsidTr="00556180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22A" w:rsidRPr="0066044B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22A" w:rsidRDefault="00556180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22A" w:rsidRDefault="0069122A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22A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Pr="0069122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информации</w:t>
            </w:r>
            <w:r w:rsidRPr="006912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22A" w:rsidRDefault="0069122A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22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22A" w:rsidRPr="001506EA" w:rsidRDefault="00AC74ED" w:rsidP="005561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ED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(стандарты второго поколения), на основе примерных программ внеурочной деятельности А.А.Тимофеева, Д.В. Смирнова, В.А.Гор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ского. Москва. «Просвещение»2019</w:t>
            </w:r>
            <w:r w:rsidRPr="00AC74E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22A" w:rsidRPr="0066044B" w:rsidRDefault="0069122A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22A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CD702D" w:rsidRPr="0066044B" w:rsidTr="00556180">
        <w:trPr>
          <w:trHeight w:val="69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02D" w:rsidRPr="0066044B" w:rsidRDefault="00CD702D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02D" w:rsidRPr="00B716A5" w:rsidRDefault="00CD702D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702D" w:rsidRPr="00EE1D55" w:rsidRDefault="00CD702D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D55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объединение «Английская грамматика – это просто»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702D" w:rsidRDefault="00CD702D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D702D" w:rsidRPr="00EE1D55" w:rsidRDefault="00CD702D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«Английская грамматика - это просто!»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Адаптированная </w:t>
            </w:r>
            <w:r w:rsidRPr="00EE1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ПузановойЕ.С.., учителя английского языка МБОУ «СОШ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 г.Новосибирска», 2019 год (4</w:t>
            </w:r>
            <w:r w:rsidRPr="00EE1D55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E1D5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702D" w:rsidRPr="0066044B" w:rsidRDefault="00CD702D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  <w:tr w:rsidR="00556180" w:rsidRPr="0066044B" w:rsidTr="00556180">
        <w:trPr>
          <w:trHeight w:val="1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6180" w:rsidRPr="0066044B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6180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180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180" w:rsidRPr="00B716A5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80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«Основы финансовой грамотности»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80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80" w:rsidRDefault="00556180" w:rsidP="005561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80" w:rsidRDefault="00556180" w:rsidP="005561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кабинет</w:t>
            </w:r>
          </w:p>
        </w:tc>
      </w:tr>
    </w:tbl>
    <w:p w:rsidR="0066044B" w:rsidRDefault="0066044B" w:rsidP="00CD702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6044B" w:rsidSect="002721C7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424" w:rsidRDefault="00EC2424" w:rsidP="004B1647">
      <w:pPr>
        <w:spacing w:after="0" w:line="240" w:lineRule="auto"/>
      </w:pPr>
      <w:r>
        <w:separator/>
      </w:r>
    </w:p>
  </w:endnote>
  <w:endnote w:type="continuationSeparator" w:id="1">
    <w:p w:rsidR="00EC2424" w:rsidRDefault="00EC2424" w:rsidP="004B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46" w:rsidRDefault="00353A36">
    <w:pPr>
      <w:pStyle w:val="aa"/>
      <w:jc w:val="center"/>
    </w:pPr>
    <w:r>
      <w:rPr>
        <w:noProof/>
      </w:rPr>
      <w:fldChar w:fldCharType="begin"/>
    </w:r>
    <w:r w:rsidR="00890D46">
      <w:rPr>
        <w:noProof/>
      </w:rPr>
      <w:instrText xml:space="preserve"> PAGE   \* MERGEFORMAT </w:instrText>
    </w:r>
    <w:r>
      <w:rPr>
        <w:noProof/>
      </w:rPr>
      <w:fldChar w:fldCharType="separate"/>
    </w:r>
    <w:r w:rsidR="007670FF">
      <w:rPr>
        <w:noProof/>
      </w:rPr>
      <w:t>8</w:t>
    </w:r>
    <w:r>
      <w:rPr>
        <w:noProof/>
      </w:rPr>
      <w:fldChar w:fldCharType="end"/>
    </w:r>
  </w:p>
  <w:p w:rsidR="00890D46" w:rsidRDefault="00890D4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46" w:rsidRDefault="00353A36">
    <w:pPr>
      <w:pStyle w:val="aa"/>
      <w:jc w:val="right"/>
    </w:pPr>
    <w:r>
      <w:rPr>
        <w:noProof/>
      </w:rPr>
      <w:fldChar w:fldCharType="begin"/>
    </w:r>
    <w:r w:rsidR="00890D46">
      <w:rPr>
        <w:noProof/>
      </w:rPr>
      <w:instrText xml:space="preserve"> PAGE   \* MERGEFORMAT </w:instrText>
    </w:r>
    <w:r>
      <w:rPr>
        <w:noProof/>
      </w:rPr>
      <w:fldChar w:fldCharType="separate"/>
    </w:r>
    <w:r w:rsidR="007670FF">
      <w:rPr>
        <w:noProof/>
      </w:rPr>
      <w:t>1</w:t>
    </w:r>
    <w:r>
      <w:rPr>
        <w:noProof/>
      </w:rPr>
      <w:fldChar w:fldCharType="end"/>
    </w:r>
  </w:p>
  <w:p w:rsidR="00890D46" w:rsidRDefault="00890D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424" w:rsidRDefault="00EC2424" w:rsidP="004B1647">
      <w:pPr>
        <w:spacing w:after="0" w:line="240" w:lineRule="auto"/>
      </w:pPr>
      <w:r>
        <w:separator/>
      </w:r>
    </w:p>
  </w:footnote>
  <w:footnote w:type="continuationSeparator" w:id="1">
    <w:p w:rsidR="00EC2424" w:rsidRDefault="00EC2424" w:rsidP="004B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C68"/>
    <w:multiLevelType w:val="hybridMultilevel"/>
    <w:tmpl w:val="145E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1D4DD7"/>
    <w:multiLevelType w:val="hybridMultilevel"/>
    <w:tmpl w:val="E77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77910"/>
    <w:multiLevelType w:val="hybridMultilevel"/>
    <w:tmpl w:val="6992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83C3C"/>
    <w:multiLevelType w:val="hybridMultilevel"/>
    <w:tmpl w:val="172080B6"/>
    <w:lvl w:ilvl="0" w:tplc="A77A7ED6">
      <w:start w:val="1"/>
      <w:numFmt w:val="bullet"/>
      <w:lvlText w:val="-"/>
      <w:lvlJc w:val="left"/>
      <w:pPr>
        <w:ind w:left="360" w:hanging="360"/>
      </w:pPr>
      <w:rPr>
        <w:rFonts w:ascii="Raavi" w:hAnsi="Raav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754F9"/>
    <w:multiLevelType w:val="hybridMultilevel"/>
    <w:tmpl w:val="5726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25691"/>
    <w:multiLevelType w:val="multilevel"/>
    <w:tmpl w:val="7476562C"/>
    <w:lvl w:ilvl="0">
      <w:start w:val="1"/>
      <w:numFmt w:val="decimal"/>
      <w:lvlText w:val="%1."/>
      <w:lvlJc w:val="left"/>
      <w:pPr>
        <w:ind w:left="108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9" w:hanging="180"/>
      </w:pPr>
      <w:rPr>
        <w:rFonts w:cs="Times New Roman"/>
      </w:rPr>
    </w:lvl>
  </w:abstractNum>
  <w:abstractNum w:abstractNumId="6">
    <w:nsid w:val="49225434"/>
    <w:multiLevelType w:val="hybridMultilevel"/>
    <w:tmpl w:val="16CAA4F8"/>
    <w:lvl w:ilvl="0" w:tplc="FD7E86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4FEE2E04"/>
    <w:multiLevelType w:val="hybridMultilevel"/>
    <w:tmpl w:val="2E480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C5E6F"/>
    <w:multiLevelType w:val="multilevel"/>
    <w:tmpl w:val="747656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DC1114E"/>
    <w:multiLevelType w:val="hybridMultilevel"/>
    <w:tmpl w:val="3D16C3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6498685F"/>
    <w:multiLevelType w:val="hybridMultilevel"/>
    <w:tmpl w:val="90C8EA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40E"/>
    <w:rsid w:val="00003DA4"/>
    <w:rsid w:val="000045CE"/>
    <w:rsid w:val="00044370"/>
    <w:rsid w:val="0004499B"/>
    <w:rsid w:val="00072FCB"/>
    <w:rsid w:val="0007515E"/>
    <w:rsid w:val="000758C0"/>
    <w:rsid w:val="00085E28"/>
    <w:rsid w:val="0008705D"/>
    <w:rsid w:val="000950A3"/>
    <w:rsid w:val="000A08C2"/>
    <w:rsid w:val="000A0D10"/>
    <w:rsid w:val="000A4760"/>
    <w:rsid w:val="000B3897"/>
    <w:rsid w:val="000C0BA4"/>
    <w:rsid w:val="000C4ECC"/>
    <w:rsid w:val="000C677E"/>
    <w:rsid w:val="000D03D4"/>
    <w:rsid w:val="000D0839"/>
    <w:rsid w:val="000D5043"/>
    <w:rsid w:val="000D7CBC"/>
    <w:rsid w:val="000D7D42"/>
    <w:rsid w:val="000F2C9C"/>
    <w:rsid w:val="000F53C7"/>
    <w:rsid w:val="000F5AD7"/>
    <w:rsid w:val="000F635C"/>
    <w:rsid w:val="000F64C0"/>
    <w:rsid w:val="00100475"/>
    <w:rsid w:val="00103E2E"/>
    <w:rsid w:val="00107AE1"/>
    <w:rsid w:val="00107B6F"/>
    <w:rsid w:val="00123676"/>
    <w:rsid w:val="0012369F"/>
    <w:rsid w:val="00124CF7"/>
    <w:rsid w:val="001274E0"/>
    <w:rsid w:val="00130749"/>
    <w:rsid w:val="001365A6"/>
    <w:rsid w:val="00143491"/>
    <w:rsid w:val="001506EA"/>
    <w:rsid w:val="00164002"/>
    <w:rsid w:val="001738D4"/>
    <w:rsid w:val="0017455D"/>
    <w:rsid w:val="00181A4F"/>
    <w:rsid w:val="00187532"/>
    <w:rsid w:val="001909F4"/>
    <w:rsid w:val="00194E90"/>
    <w:rsid w:val="001A1CCC"/>
    <w:rsid w:val="001B7024"/>
    <w:rsid w:val="001C4111"/>
    <w:rsid w:val="001C59EB"/>
    <w:rsid w:val="001C721C"/>
    <w:rsid w:val="001D0011"/>
    <w:rsid w:val="001D0BA2"/>
    <w:rsid w:val="001D1C77"/>
    <w:rsid w:val="001D7284"/>
    <w:rsid w:val="001E4C66"/>
    <w:rsid w:val="001F3241"/>
    <w:rsid w:val="002007CC"/>
    <w:rsid w:val="00202BFE"/>
    <w:rsid w:val="00205D75"/>
    <w:rsid w:val="002109C5"/>
    <w:rsid w:val="002153B1"/>
    <w:rsid w:val="00215497"/>
    <w:rsid w:val="00217788"/>
    <w:rsid w:val="00217DA8"/>
    <w:rsid w:val="00226C9A"/>
    <w:rsid w:val="002378B1"/>
    <w:rsid w:val="00241C8B"/>
    <w:rsid w:val="00246C89"/>
    <w:rsid w:val="00247F99"/>
    <w:rsid w:val="002503B3"/>
    <w:rsid w:val="0025565A"/>
    <w:rsid w:val="00265AE1"/>
    <w:rsid w:val="00266000"/>
    <w:rsid w:val="00267930"/>
    <w:rsid w:val="0027056D"/>
    <w:rsid w:val="002721C7"/>
    <w:rsid w:val="00272FAA"/>
    <w:rsid w:val="002752F7"/>
    <w:rsid w:val="002760D3"/>
    <w:rsid w:val="00277D54"/>
    <w:rsid w:val="00281151"/>
    <w:rsid w:val="002855C4"/>
    <w:rsid w:val="0028747D"/>
    <w:rsid w:val="00294A18"/>
    <w:rsid w:val="00294AF3"/>
    <w:rsid w:val="002A1ED5"/>
    <w:rsid w:val="002B3948"/>
    <w:rsid w:val="002C05B6"/>
    <w:rsid w:val="002C06B6"/>
    <w:rsid w:val="002D2B80"/>
    <w:rsid w:val="002D3401"/>
    <w:rsid w:val="002E5954"/>
    <w:rsid w:val="002F3F94"/>
    <w:rsid w:val="00304420"/>
    <w:rsid w:val="003065B4"/>
    <w:rsid w:val="00310312"/>
    <w:rsid w:val="00311465"/>
    <w:rsid w:val="00312BFF"/>
    <w:rsid w:val="0032043F"/>
    <w:rsid w:val="0032102D"/>
    <w:rsid w:val="003210D5"/>
    <w:rsid w:val="00332941"/>
    <w:rsid w:val="00332D1F"/>
    <w:rsid w:val="003350A2"/>
    <w:rsid w:val="003356D9"/>
    <w:rsid w:val="00341A58"/>
    <w:rsid w:val="0034742F"/>
    <w:rsid w:val="00351F43"/>
    <w:rsid w:val="0035321B"/>
    <w:rsid w:val="00353A36"/>
    <w:rsid w:val="00363D7C"/>
    <w:rsid w:val="00364950"/>
    <w:rsid w:val="0037286D"/>
    <w:rsid w:val="00381864"/>
    <w:rsid w:val="003842EB"/>
    <w:rsid w:val="00392904"/>
    <w:rsid w:val="00395C7A"/>
    <w:rsid w:val="003A328B"/>
    <w:rsid w:val="003A3D5E"/>
    <w:rsid w:val="003A50AC"/>
    <w:rsid w:val="003A64B9"/>
    <w:rsid w:val="003A6C0C"/>
    <w:rsid w:val="003B0775"/>
    <w:rsid w:val="003B0824"/>
    <w:rsid w:val="003C4601"/>
    <w:rsid w:val="003D0680"/>
    <w:rsid w:val="003D5A4B"/>
    <w:rsid w:val="003D7AFD"/>
    <w:rsid w:val="003E2AAC"/>
    <w:rsid w:val="003E30AC"/>
    <w:rsid w:val="003E4BD8"/>
    <w:rsid w:val="003F1D1E"/>
    <w:rsid w:val="003F3AC6"/>
    <w:rsid w:val="003F716B"/>
    <w:rsid w:val="004178AD"/>
    <w:rsid w:val="00417E79"/>
    <w:rsid w:val="00423896"/>
    <w:rsid w:val="00436A70"/>
    <w:rsid w:val="00441346"/>
    <w:rsid w:val="004418FA"/>
    <w:rsid w:val="0044210E"/>
    <w:rsid w:val="00455123"/>
    <w:rsid w:val="004619AE"/>
    <w:rsid w:val="00464175"/>
    <w:rsid w:val="00464356"/>
    <w:rsid w:val="00464725"/>
    <w:rsid w:val="0046521A"/>
    <w:rsid w:val="0046740D"/>
    <w:rsid w:val="00470C48"/>
    <w:rsid w:val="00475044"/>
    <w:rsid w:val="00475938"/>
    <w:rsid w:val="00475BA9"/>
    <w:rsid w:val="00482D19"/>
    <w:rsid w:val="004928B5"/>
    <w:rsid w:val="00496AC8"/>
    <w:rsid w:val="004A3149"/>
    <w:rsid w:val="004A6160"/>
    <w:rsid w:val="004B1647"/>
    <w:rsid w:val="004C282D"/>
    <w:rsid w:val="004D7E90"/>
    <w:rsid w:val="004F4CB8"/>
    <w:rsid w:val="00500D44"/>
    <w:rsid w:val="00502B80"/>
    <w:rsid w:val="005116DE"/>
    <w:rsid w:val="0051645E"/>
    <w:rsid w:val="0052054B"/>
    <w:rsid w:val="005208E6"/>
    <w:rsid w:val="00531E6C"/>
    <w:rsid w:val="0053799E"/>
    <w:rsid w:val="00543102"/>
    <w:rsid w:val="00556180"/>
    <w:rsid w:val="005568F5"/>
    <w:rsid w:val="00572C0E"/>
    <w:rsid w:val="00575E93"/>
    <w:rsid w:val="00584FA6"/>
    <w:rsid w:val="00585F6C"/>
    <w:rsid w:val="00591B7D"/>
    <w:rsid w:val="005A1A82"/>
    <w:rsid w:val="005A4F56"/>
    <w:rsid w:val="005A67D6"/>
    <w:rsid w:val="005C5C7B"/>
    <w:rsid w:val="005D2941"/>
    <w:rsid w:val="005D4314"/>
    <w:rsid w:val="005D540E"/>
    <w:rsid w:val="005D781F"/>
    <w:rsid w:val="005E204D"/>
    <w:rsid w:val="005E6AAF"/>
    <w:rsid w:val="005F1523"/>
    <w:rsid w:val="005F33C5"/>
    <w:rsid w:val="005F75E7"/>
    <w:rsid w:val="00605736"/>
    <w:rsid w:val="00607BE4"/>
    <w:rsid w:val="00611276"/>
    <w:rsid w:val="00611AA7"/>
    <w:rsid w:val="00613CF5"/>
    <w:rsid w:val="00614994"/>
    <w:rsid w:val="0062145E"/>
    <w:rsid w:val="00625F21"/>
    <w:rsid w:val="006345AC"/>
    <w:rsid w:val="0063497F"/>
    <w:rsid w:val="00645D36"/>
    <w:rsid w:val="006509CC"/>
    <w:rsid w:val="00651B20"/>
    <w:rsid w:val="0066042E"/>
    <w:rsid w:val="0066044B"/>
    <w:rsid w:val="0068358F"/>
    <w:rsid w:val="006847E8"/>
    <w:rsid w:val="0069122A"/>
    <w:rsid w:val="00693A44"/>
    <w:rsid w:val="00696F8D"/>
    <w:rsid w:val="006A2888"/>
    <w:rsid w:val="006A5C87"/>
    <w:rsid w:val="006A6B12"/>
    <w:rsid w:val="006B0483"/>
    <w:rsid w:val="006B0F8D"/>
    <w:rsid w:val="006B34DB"/>
    <w:rsid w:val="006D3CA0"/>
    <w:rsid w:val="006D5B94"/>
    <w:rsid w:val="006E02FE"/>
    <w:rsid w:val="006E3588"/>
    <w:rsid w:val="006E3E76"/>
    <w:rsid w:val="006F094C"/>
    <w:rsid w:val="007029CD"/>
    <w:rsid w:val="0070582A"/>
    <w:rsid w:val="00710FD5"/>
    <w:rsid w:val="007144E5"/>
    <w:rsid w:val="0072086E"/>
    <w:rsid w:val="00721A05"/>
    <w:rsid w:val="00725DC7"/>
    <w:rsid w:val="00733526"/>
    <w:rsid w:val="007401DE"/>
    <w:rsid w:val="00751574"/>
    <w:rsid w:val="007611E8"/>
    <w:rsid w:val="00764ED8"/>
    <w:rsid w:val="007670FF"/>
    <w:rsid w:val="0077023C"/>
    <w:rsid w:val="007729D5"/>
    <w:rsid w:val="00775EE7"/>
    <w:rsid w:val="0078543B"/>
    <w:rsid w:val="00790C9B"/>
    <w:rsid w:val="00794847"/>
    <w:rsid w:val="00795E69"/>
    <w:rsid w:val="007969F7"/>
    <w:rsid w:val="007A1119"/>
    <w:rsid w:val="007B06DA"/>
    <w:rsid w:val="007B0D62"/>
    <w:rsid w:val="007B4DBD"/>
    <w:rsid w:val="007C0BDD"/>
    <w:rsid w:val="007C3534"/>
    <w:rsid w:val="007C70A8"/>
    <w:rsid w:val="007D0BDE"/>
    <w:rsid w:val="007D1042"/>
    <w:rsid w:val="007D7286"/>
    <w:rsid w:val="007D782D"/>
    <w:rsid w:val="007E0E83"/>
    <w:rsid w:val="007F1654"/>
    <w:rsid w:val="008005EE"/>
    <w:rsid w:val="0080486B"/>
    <w:rsid w:val="008142AF"/>
    <w:rsid w:val="00814530"/>
    <w:rsid w:val="00814BB6"/>
    <w:rsid w:val="00814E0A"/>
    <w:rsid w:val="00817A65"/>
    <w:rsid w:val="008240EB"/>
    <w:rsid w:val="008241C6"/>
    <w:rsid w:val="00826EFA"/>
    <w:rsid w:val="008276EB"/>
    <w:rsid w:val="00827FD2"/>
    <w:rsid w:val="008406D2"/>
    <w:rsid w:val="00846A43"/>
    <w:rsid w:val="00854864"/>
    <w:rsid w:val="008621B6"/>
    <w:rsid w:val="008623C5"/>
    <w:rsid w:val="00862851"/>
    <w:rsid w:val="008628A7"/>
    <w:rsid w:val="00864026"/>
    <w:rsid w:val="0087515F"/>
    <w:rsid w:val="008848B5"/>
    <w:rsid w:val="0088701B"/>
    <w:rsid w:val="00890D46"/>
    <w:rsid w:val="00891695"/>
    <w:rsid w:val="00892B24"/>
    <w:rsid w:val="00897E6C"/>
    <w:rsid w:val="008A0A22"/>
    <w:rsid w:val="008A283E"/>
    <w:rsid w:val="008A4C29"/>
    <w:rsid w:val="008A72EF"/>
    <w:rsid w:val="008C0AC7"/>
    <w:rsid w:val="008C1ED8"/>
    <w:rsid w:val="008C5A58"/>
    <w:rsid w:val="008D0CF6"/>
    <w:rsid w:val="008D15A0"/>
    <w:rsid w:val="008E0BC9"/>
    <w:rsid w:val="008E75E5"/>
    <w:rsid w:val="008F5B47"/>
    <w:rsid w:val="009003E1"/>
    <w:rsid w:val="00901BCA"/>
    <w:rsid w:val="0090268F"/>
    <w:rsid w:val="00914931"/>
    <w:rsid w:val="00917055"/>
    <w:rsid w:val="00947224"/>
    <w:rsid w:val="009527B0"/>
    <w:rsid w:val="00952DD3"/>
    <w:rsid w:val="0095374C"/>
    <w:rsid w:val="00953BCC"/>
    <w:rsid w:val="009617A7"/>
    <w:rsid w:val="009733FA"/>
    <w:rsid w:val="00980B53"/>
    <w:rsid w:val="0098103F"/>
    <w:rsid w:val="00987378"/>
    <w:rsid w:val="009875FE"/>
    <w:rsid w:val="0099536F"/>
    <w:rsid w:val="009A52A3"/>
    <w:rsid w:val="009B5EFB"/>
    <w:rsid w:val="009B66C5"/>
    <w:rsid w:val="009B6D93"/>
    <w:rsid w:val="009C2C73"/>
    <w:rsid w:val="009C7F54"/>
    <w:rsid w:val="009D7259"/>
    <w:rsid w:val="009F2099"/>
    <w:rsid w:val="00A03A70"/>
    <w:rsid w:val="00A0474C"/>
    <w:rsid w:val="00A07524"/>
    <w:rsid w:val="00A11BF3"/>
    <w:rsid w:val="00A13C1A"/>
    <w:rsid w:val="00A40062"/>
    <w:rsid w:val="00A40464"/>
    <w:rsid w:val="00A4295E"/>
    <w:rsid w:val="00A475F7"/>
    <w:rsid w:val="00A47892"/>
    <w:rsid w:val="00A52023"/>
    <w:rsid w:val="00A54914"/>
    <w:rsid w:val="00A54BBD"/>
    <w:rsid w:val="00A57DCD"/>
    <w:rsid w:val="00A61E0E"/>
    <w:rsid w:val="00A63FF9"/>
    <w:rsid w:val="00A6679A"/>
    <w:rsid w:val="00A71971"/>
    <w:rsid w:val="00A72337"/>
    <w:rsid w:val="00A74D52"/>
    <w:rsid w:val="00A826D9"/>
    <w:rsid w:val="00A83565"/>
    <w:rsid w:val="00A84B5B"/>
    <w:rsid w:val="00A90A70"/>
    <w:rsid w:val="00A92D1C"/>
    <w:rsid w:val="00AB14E2"/>
    <w:rsid w:val="00AB2E3B"/>
    <w:rsid w:val="00AC059E"/>
    <w:rsid w:val="00AC335A"/>
    <w:rsid w:val="00AC74ED"/>
    <w:rsid w:val="00AE3A61"/>
    <w:rsid w:val="00AE3EFB"/>
    <w:rsid w:val="00AE59B5"/>
    <w:rsid w:val="00AE7493"/>
    <w:rsid w:val="00AF0BD2"/>
    <w:rsid w:val="00AF56A9"/>
    <w:rsid w:val="00AF7713"/>
    <w:rsid w:val="00B00436"/>
    <w:rsid w:val="00B02000"/>
    <w:rsid w:val="00B043F0"/>
    <w:rsid w:val="00B04C12"/>
    <w:rsid w:val="00B1348F"/>
    <w:rsid w:val="00B21702"/>
    <w:rsid w:val="00B272C5"/>
    <w:rsid w:val="00B32B1A"/>
    <w:rsid w:val="00B3351D"/>
    <w:rsid w:val="00B37A5D"/>
    <w:rsid w:val="00B44450"/>
    <w:rsid w:val="00B5139D"/>
    <w:rsid w:val="00B57FBA"/>
    <w:rsid w:val="00B60B6F"/>
    <w:rsid w:val="00B62AE4"/>
    <w:rsid w:val="00B66F60"/>
    <w:rsid w:val="00B716A5"/>
    <w:rsid w:val="00B84EE3"/>
    <w:rsid w:val="00B975E9"/>
    <w:rsid w:val="00BA5D10"/>
    <w:rsid w:val="00BA6CE5"/>
    <w:rsid w:val="00BB3AF8"/>
    <w:rsid w:val="00BB4F15"/>
    <w:rsid w:val="00BB6CA8"/>
    <w:rsid w:val="00BC5BE3"/>
    <w:rsid w:val="00BC641C"/>
    <w:rsid w:val="00BD21AE"/>
    <w:rsid w:val="00BD3F2A"/>
    <w:rsid w:val="00BD43A8"/>
    <w:rsid w:val="00BD49D9"/>
    <w:rsid w:val="00BE4C97"/>
    <w:rsid w:val="00BF25A1"/>
    <w:rsid w:val="00BF5429"/>
    <w:rsid w:val="00BF5C11"/>
    <w:rsid w:val="00C00487"/>
    <w:rsid w:val="00C07D39"/>
    <w:rsid w:val="00C104FB"/>
    <w:rsid w:val="00C12B24"/>
    <w:rsid w:val="00C16859"/>
    <w:rsid w:val="00C326DB"/>
    <w:rsid w:val="00C35F1B"/>
    <w:rsid w:val="00C368E2"/>
    <w:rsid w:val="00C43D6B"/>
    <w:rsid w:val="00C44E56"/>
    <w:rsid w:val="00C504C2"/>
    <w:rsid w:val="00C60116"/>
    <w:rsid w:val="00C641ED"/>
    <w:rsid w:val="00C64C30"/>
    <w:rsid w:val="00C65E4D"/>
    <w:rsid w:val="00C67C21"/>
    <w:rsid w:val="00C67F36"/>
    <w:rsid w:val="00C72EDB"/>
    <w:rsid w:val="00C8352F"/>
    <w:rsid w:val="00C87CFB"/>
    <w:rsid w:val="00C91CBA"/>
    <w:rsid w:val="00C922FB"/>
    <w:rsid w:val="00C9383A"/>
    <w:rsid w:val="00CA0DF0"/>
    <w:rsid w:val="00CA25F0"/>
    <w:rsid w:val="00CB1868"/>
    <w:rsid w:val="00CB4474"/>
    <w:rsid w:val="00CB7F5A"/>
    <w:rsid w:val="00CC3A58"/>
    <w:rsid w:val="00CC4CD6"/>
    <w:rsid w:val="00CC5DAF"/>
    <w:rsid w:val="00CC63C6"/>
    <w:rsid w:val="00CD25DF"/>
    <w:rsid w:val="00CD3F1E"/>
    <w:rsid w:val="00CD6E35"/>
    <w:rsid w:val="00CD702D"/>
    <w:rsid w:val="00CE138A"/>
    <w:rsid w:val="00CF3BA5"/>
    <w:rsid w:val="00CF4980"/>
    <w:rsid w:val="00CF4C1F"/>
    <w:rsid w:val="00CF74F3"/>
    <w:rsid w:val="00D0637B"/>
    <w:rsid w:val="00D11053"/>
    <w:rsid w:val="00D137A1"/>
    <w:rsid w:val="00D21C31"/>
    <w:rsid w:val="00D26B3B"/>
    <w:rsid w:val="00D30F47"/>
    <w:rsid w:val="00D33675"/>
    <w:rsid w:val="00D44E86"/>
    <w:rsid w:val="00D60375"/>
    <w:rsid w:val="00D60612"/>
    <w:rsid w:val="00D6100C"/>
    <w:rsid w:val="00D618F1"/>
    <w:rsid w:val="00D64C9B"/>
    <w:rsid w:val="00D739EA"/>
    <w:rsid w:val="00D74CCB"/>
    <w:rsid w:val="00D80BC4"/>
    <w:rsid w:val="00D958E2"/>
    <w:rsid w:val="00D95E5E"/>
    <w:rsid w:val="00DA189E"/>
    <w:rsid w:val="00DA5BD3"/>
    <w:rsid w:val="00DA6B5C"/>
    <w:rsid w:val="00DB2A42"/>
    <w:rsid w:val="00DC2B9F"/>
    <w:rsid w:val="00DC2E87"/>
    <w:rsid w:val="00DD2B9B"/>
    <w:rsid w:val="00DE0D5E"/>
    <w:rsid w:val="00DF7CCB"/>
    <w:rsid w:val="00E02D21"/>
    <w:rsid w:val="00E06008"/>
    <w:rsid w:val="00E068CF"/>
    <w:rsid w:val="00E072F0"/>
    <w:rsid w:val="00E1303C"/>
    <w:rsid w:val="00E22F43"/>
    <w:rsid w:val="00E24325"/>
    <w:rsid w:val="00E26D7D"/>
    <w:rsid w:val="00E300FA"/>
    <w:rsid w:val="00E3310D"/>
    <w:rsid w:val="00E33B4E"/>
    <w:rsid w:val="00E3644B"/>
    <w:rsid w:val="00E430AB"/>
    <w:rsid w:val="00E478AB"/>
    <w:rsid w:val="00E51744"/>
    <w:rsid w:val="00E52F74"/>
    <w:rsid w:val="00E56EA4"/>
    <w:rsid w:val="00E749E0"/>
    <w:rsid w:val="00E82734"/>
    <w:rsid w:val="00E85380"/>
    <w:rsid w:val="00E867CE"/>
    <w:rsid w:val="00E945DC"/>
    <w:rsid w:val="00E94BAD"/>
    <w:rsid w:val="00EA383D"/>
    <w:rsid w:val="00EB43D0"/>
    <w:rsid w:val="00EB5B0F"/>
    <w:rsid w:val="00EB6D72"/>
    <w:rsid w:val="00EC2424"/>
    <w:rsid w:val="00EC3A70"/>
    <w:rsid w:val="00ED0396"/>
    <w:rsid w:val="00ED173B"/>
    <w:rsid w:val="00EE1D55"/>
    <w:rsid w:val="00F174C6"/>
    <w:rsid w:val="00F240B0"/>
    <w:rsid w:val="00F32EB8"/>
    <w:rsid w:val="00F3586A"/>
    <w:rsid w:val="00F359F9"/>
    <w:rsid w:val="00F406E0"/>
    <w:rsid w:val="00F4196A"/>
    <w:rsid w:val="00F44DCB"/>
    <w:rsid w:val="00F53132"/>
    <w:rsid w:val="00F859FA"/>
    <w:rsid w:val="00F87C21"/>
    <w:rsid w:val="00F94188"/>
    <w:rsid w:val="00FA3EAC"/>
    <w:rsid w:val="00FA6CE6"/>
    <w:rsid w:val="00FB1EF6"/>
    <w:rsid w:val="00FB5A5B"/>
    <w:rsid w:val="00FD161D"/>
    <w:rsid w:val="00FD5AD8"/>
    <w:rsid w:val="00FE13A1"/>
    <w:rsid w:val="00FF4802"/>
    <w:rsid w:val="00FF6CE1"/>
    <w:rsid w:val="00FF7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E0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link w:val="40"/>
    <w:uiPriority w:val="9"/>
    <w:qFormat/>
    <w:locked/>
    <w:rsid w:val="006214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1">
    <w:name w:val="s1"/>
    <w:basedOn w:val="a0"/>
    <w:uiPriority w:val="99"/>
    <w:rsid w:val="005D540E"/>
  </w:style>
  <w:style w:type="paragraph" w:customStyle="1" w:styleId="p2">
    <w:name w:val="p2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3">
    <w:name w:val="p3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4">
    <w:name w:val="p4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5">
    <w:name w:val="p5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7">
    <w:name w:val="p7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8">
    <w:name w:val="p8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2">
    <w:name w:val="s2"/>
    <w:basedOn w:val="a0"/>
    <w:uiPriority w:val="99"/>
    <w:rsid w:val="005D540E"/>
  </w:style>
  <w:style w:type="paragraph" w:customStyle="1" w:styleId="p9">
    <w:name w:val="p9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0">
    <w:name w:val="p10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1">
    <w:name w:val="p11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2">
    <w:name w:val="p12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3">
    <w:name w:val="p13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D540E"/>
  </w:style>
  <w:style w:type="character" w:customStyle="1" w:styleId="s4">
    <w:name w:val="s4"/>
    <w:basedOn w:val="a0"/>
    <w:uiPriority w:val="99"/>
    <w:rsid w:val="005D540E"/>
  </w:style>
  <w:style w:type="paragraph" w:customStyle="1" w:styleId="p14">
    <w:name w:val="p14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5">
    <w:name w:val="s5"/>
    <w:basedOn w:val="a0"/>
    <w:uiPriority w:val="99"/>
    <w:rsid w:val="005D540E"/>
  </w:style>
  <w:style w:type="paragraph" w:customStyle="1" w:styleId="p15">
    <w:name w:val="p15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6">
    <w:name w:val="p16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6">
    <w:name w:val="s6"/>
    <w:basedOn w:val="a0"/>
    <w:uiPriority w:val="99"/>
    <w:rsid w:val="005D540E"/>
  </w:style>
  <w:style w:type="paragraph" w:customStyle="1" w:styleId="p17">
    <w:name w:val="p17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18">
    <w:name w:val="p18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7">
    <w:name w:val="s7"/>
    <w:basedOn w:val="a0"/>
    <w:uiPriority w:val="99"/>
    <w:rsid w:val="005D540E"/>
  </w:style>
  <w:style w:type="paragraph" w:customStyle="1" w:styleId="p19">
    <w:name w:val="p19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8">
    <w:name w:val="s8"/>
    <w:basedOn w:val="a0"/>
    <w:uiPriority w:val="99"/>
    <w:rsid w:val="005D540E"/>
  </w:style>
  <w:style w:type="character" w:customStyle="1" w:styleId="s9">
    <w:name w:val="s9"/>
    <w:basedOn w:val="a0"/>
    <w:uiPriority w:val="99"/>
    <w:rsid w:val="005D540E"/>
  </w:style>
  <w:style w:type="paragraph" w:customStyle="1" w:styleId="p20">
    <w:name w:val="p20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1">
    <w:name w:val="p21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2">
    <w:name w:val="p22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3">
    <w:name w:val="p23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5">
    <w:name w:val="p25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6">
    <w:name w:val="p26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8">
    <w:name w:val="p28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29">
    <w:name w:val="p29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30">
    <w:name w:val="p30"/>
    <w:basedOn w:val="a"/>
    <w:uiPriority w:val="99"/>
    <w:rsid w:val="005D540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a3">
    <w:name w:val="Table Grid"/>
    <w:basedOn w:val="a1"/>
    <w:uiPriority w:val="59"/>
    <w:rsid w:val="00A0474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0474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A0474C"/>
    <w:pPr>
      <w:spacing w:after="0" w:line="240" w:lineRule="auto"/>
      <w:ind w:left="720" w:firstLine="709"/>
      <w:jc w:val="both"/>
    </w:pPr>
    <w:rPr>
      <w:lang w:eastAsia="en-US"/>
    </w:rPr>
  </w:style>
  <w:style w:type="character" w:styleId="a5">
    <w:name w:val="Strong"/>
    <w:basedOn w:val="a0"/>
    <w:qFormat/>
    <w:locked/>
    <w:rsid w:val="00DC2E87"/>
    <w:rPr>
      <w:b/>
      <w:bCs/>
    </w:rPr>
  </w:style>
  <w:style w:type="paragraph" w:styleId="a6">
    <w:name w:val="Body Text"/>
    <w:basedOn w:val="a"/>
    <w:link w:val="a7"/>
    <w:unhideWhenUsed/>
    <w:rsid w:val="0004499B"/>
    <w:pPr>
      <w:suppressAutoHyphens/>
      <w:autoSpaceDE w:val="0"/>
      <w:autoSpaceDN w:val="0"/>
      <w:spacing w:after="0" w:line="240" w:lineRule="auto"/>
      <w:ind w:firstLine="369"/>
      <w:jc w:val="both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04499B"/>
    <w:rPr>
      <w:rFonts w:ascii="Times New Roman" w:hAnsi="Times New Roman"/>
      <w:color w:val="000000"/>
    </w:rPr>
  </w:style>
  <w:style w:type="paragraph" w:styleId="a8">
    <w:name w:val="header"/>
    <w:basedOn w:val="a"/>
    <w:link w:val="a9"/>
    <w:uiPriority w:val="99"/>
    <w:semiHidden/>
    <w:unhideWhenUsed/>
    <w:rsid w:val="007969F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969F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969F7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969F7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E24325"/>
    <w:pPr>
      <w:spacing w:after="0" w:line="240" w:lineRule="auto"/>
      <w:ind w:left="720" w:firstLine="709"/>
      <w:jc w:val="both"/>
    </w:pPr>
    <w:rPr>
      <w:lang w:eastAsia="en-US"/>
    </w:rPr>
  </w:style>
  <w:style w:type="paragraph" w:styleId="ac">
    <w:name w:val="Normal (Web)"/>
    <w:basedOn w:val="a"/>
    <w:uiPriority w:val="99"/>
    <w:unhideWhenUsed/>
    <w:rsid w:val="00FA3E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2145E"/>
    <w:rPr>
      <w:rFonts w:ascii="Times New Roman" w:hAnsi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5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E654-357E-48BA-B3FB-EB7DCC28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5944</TotalTime>
  <Pages>8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№32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Казус</dc:creator>
  <cp:keywords/>
  <dc:description/>
  <cp:lastModifiedBy>user</cp:lastModifiedBy>
  <cp:revision>222</cp:revision>
  <cp:lastPrinted>2021-09-10T10:52:00Z</cp:lastPrinted>
  <dcterms:created xsi:type="dcterms:W3CDTF">2013-06-28T03:53:00Z</dcterms:created>
  <dcterms:modified xsi:type="dcterms:W3CDTF">2021-11-18T08:58:00Z</dcterms:modified>
</cp:coreProperties>
</file>