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02" w:rsidRDefault="00D93575" w:rsidP="00B857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21590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8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51"/>
        <w:tblW w:w="10255" w:type="dxa"/>
        <w:tblLook w:val="04A0"/>
      </w:tblPr>
      <w:tblGrid>
        <w:gridCol w:w="5513"/>
        <w:gridCol w:w="4742"/>
      </w:tblGrid>
      <w:tr w:rsidR="00D93575" w:rsidTr="00D93575">
        <w:trPr>
          <w:trHeight w:val="2269"/>
        </w:trPr>
        <w:tc>
          <w:tcPr>
            <w:tcW w:w="5513" w:type="dxa"/>
            <w:hideMark/>
          </w:tcPr>
          <w:p w:rsidR="00D93575" w:rsidRDefault="00D93575">
            <w:pPr>
              <w:spacing w:after="0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Рассмотрена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на заседании педагогического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совета МБОУ «СОШ № 2» 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Протокол №1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«30» августа 2021 года</w:t>
            </w:r>
          </w:p>
        </w:tc>
        <w:tc>
          <w:tcPr>
            <w:tcW w:w="4742" w:type="dxa"/>
            <w:hideMark/>
          </w:tcPr>
          <w:p w:rsidR="00D93575" w:rsidRDefault="00D93575">
            <w:pPr>
              <w:spacing w:after="0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Утверждаю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Директор МБОУ «СОШ№ 2»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______________С.Карачаров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Приказ №214</w:t>
            </w:r>
          </w:p>
          <w:p w:rsidR="00D93575" w:rsidRDefault="00D93575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«30» августа 2021 года</w:t>
            </w:r>
          </w:p>
        </w:tc>
      </w:tr>
    </w:tbl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</w:p>
    <w:p w:rsidR="00B02E9D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 xml:space="preserve">План 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 xml:space="preserve">внеурочной деятельности 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на уровень начального общего образования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муниципального бюджетного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общеобразовательного учрежения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«Средняя общеобразовательная школа №2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 xml:space="preserve">г.Шебекино Белгородской области» </w:t>
      </w:r>
    </w:p>
    <w:p w:rsidR="00D93575" w:rsidRDefault="00D93575" w:rsidP="00D93575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на 2021-2022 учебный год</w:t>
      </w: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D93575" w:rsidRDefault="00D93575" w:rsidP="00D93575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543102" w:rsidRDefault="00543102" w:rsidP="005D54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43102" w:rsidRDefault="00543102" w:rsidP="005D54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43102" w:rsidRDefault="00543102" w:rsidP="00347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543102" w:rsidRPr="00A0474C" w:rsidRDefault="00543102" w:rsidP="003474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План внеурочной деятельности МБОУ </w:t>
      </w:r>
      <w:r w:rsidR="00181A4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>СОШ №</w:t>
      </w:r>
      <w:r w:rsidR="00181A4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8A7">
        <w:rPr>
          <w:rFonts w:ascii="Times New Roman" w:hAnsi="Times New Roman" w:cs="Times New Roman"/>
          <w:color w:val="000000"/>
          <w:sz w:val="28"/>
          <w:szCs w:val="28"/>
        </w:rPr>
        <w:t xml:space="preserve"> г.Шебекино Белгородской области</w:t>
      </w:r>
      <w:r w:rsidR="00181A4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состав и структуру направлений, формы организации, объём внеурочной деятель</w:t>
      </w:r>
      <w:r w:rsidR="00CB7F5A">
        <w:rPr>
          <w:rFonts w:ascii="Times New Roman" w:hAnsi="Times New Roman" w:cs="Times New Roman"/>
          <w:color w:val="000000"/>
          <w:sz w:val="28"/>
          <w:szCs w:val="28"/>
        </w:rPr>
        <w:t>ности для обучающихся на уровень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общего образования. При отборе содержания и видов деятельности детей по каждому направлению внеурочной деятельности учт</w:t>
      </w:r>
      <w:r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 интересы и потребности детей, пожелания родителей, рекомендации школьного психолога, опыт внеаудиторной и внеурочной деятельности педагогов. </w:t>
      </w:r>
    </w:p>
    <w:p w:rsidR="00543102" w:rsidRDefault="00543102" w:rsidP="003E2AA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4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Нормативно-правово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йосновой формирования плана </w:t>
      </w:r>
      <w:r w:rsidRPr="005D540E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являются следующие нормативные документы </w:t>
      </w:r>
    </w:p>
    <w:p w:rsidR="00543102" w:rsidRPr="003E2AAC" w:rsidRDefault="00543102" w:rsidP="003E2A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NewtonCSanPin" w:hAnsi="NewtonCSanPin" w:cs="NewtonCSanPin"/>
          <w:color w:val="000000"/>
          <w:sz w:val="28"/>
          <w:szCs w:val="28"/>
        </w:rPr>
      </w:pPr>
      <w:r w:rsidRPr="003E2AAC">
        <w:rPr>
          <w:rFonts w:ascii="NewtonCSanPin" w:hAnsi="NewtonCSanPin" w:cs="NewtonCSanPin"/>
          <w:color w:val="000000"/>
          <w:sz w:val="28"/>
          <w:szCs w:val="28"/>
        </w:rPr>
        <w:t>Конституция Российской Федерации (ст.43).</w:t>
      </w:r>
    </w:p>
    <w:p w:rsidR="00543102" w:rsidRDefault="00543102" w:rsidP="003E2AAC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 w:rsidRPr="00A40464">
        <w:rPr>
          <w:rFonts w:ascii="NewtonCSanPin" w:hAnsi="NewtonCSanPin" w:cs="NewtonCSanPin"/>
          <w:color w:val="000000"/>
          <w:sz w:val="28"/>
          <w:szCs w:val="28"/>
          <w:lang w:eastAsia="ru-RU"/>
        </w:rPr>
        <w:t>Федеральный закон РФ «Об образовании в Российской Федерации»от 29 декабря 2012г. №273 – ФЗ</w:t>
      </w: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;</w:t>
      </w:r>
    </w:p>
    <w:p w:rsidR="00FD6DCE" w:rsidRPr="005D4314" w:rsidRDefault="00FD6DCE" w:rsidP="00FD6DCE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 w:rsidRPr="005D431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</w:t>
      </w:r>
      <w:r w:rsidRPr="005D4314">
        <w:rPr>
          <w:rFonts w:ascii="Times New Roman" w:hAnsi="Times New Roman" w:cs="Times New Roman"/>
          <w:color w:val="000000"/>
          <w:sz w:val="28"/>
          <w:szCs w:val="28"/>
        </w:rPr>
        <w:t>(утвержден приказом Министерством просвещения  РФ от 31.05.2021 г. №286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</w:p>
    <w:p w:rsidR="00FD6DCE" w:rsidRPr="00C64133" w:rsidRDefault="00FD6DCE" w:rsidP="00FD6DCE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5D4314">
        <w:rPr>
          <w:rFonts w:ascii="NewtonCSanPin" w:hAnsi="NewtonCSanPin" w:cs="NewtonCSanPin"/>
          <w:color w:val="000000"/>
          <w:sz w:val="28"/>
          <w:szCs w:val="28"/>
          <w:lang w:eastAsia="ru-RU"/>
        </w:rPr>
        <w:t>Постановление Главного государстве</w:t>
      </w: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нного санитарного врача РФ от 28.09.2020г. № 28«Об</w:t>
      </w:r>
      <w:r w:rsidRPr="0037286D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утверждении санитарных правил СП 2.4.3648-20</w:t>
      </w:r>
      <w:r w:rsidRPr="0037286D">
        <w:rPr>
          <w:rFonts w:ascii="NewtonCSanPin" w:hAnsi="NewtonCSanPin" w:cs="NewtonCSanPin"/>
          <w:color w:val="000000"/>
          <w:sz w:val="28"/>
          <w:szCs w:val="28"/>
          <w:lang w:eastAsia="ru-RU"/>
        </w:rPr>
        <w:t xml:space="preserve"> «</w:t>
      </w:r>
      <w:r w:rsidRPr="0037286D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молодежи»</w:t>
      </w:r>
    </w:p>
    <w:p w:rsidR="00543102" w:rsidRPr="00C64133" w:rsidRDefault="00543102" w:rsidP="00A0474C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64133">
        <w:rPr>
          <w:rFonts w:ascii="Times New Roman" w:hAnsi="Times New Roman" w:cs="Times New Roman"/>
          <w:sz w:val="28"/>
          <w:szCs w:val="28"/>
        </w:rPr>
        <w:t>Письмо Минобрнауки РФ «О введении федерального государственного образовательного стандарта общего образования от 19.04.2011г. № 03-255</w:t>
      </w:r>
    </w:p>
    <w:p w:rsidR="00543102" w:rsidRPr="00C64133" w:rsidRDefault="00543102" w:rsidP="00A0474C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64133">
        <w:rPr>
          <w:rFonts w:ascii="Times New Roman" w:hAnsi="Times New Roman" w:cs="Times New Roman"/>
          <w:sz w:val="28"/>
          <w:szCs w:val="28"/>
        </w:rPr>
        <w:t>Письмо Минобрнауки РФ  «Об организации внеурочной деятельности при введении федерального государственного образовательного стандарта общего образования от 12 мая 2011г . №03-296.</w:t>
      </w:r>
    </w:p>
    <w:p w:rsidR="00D9512B" w:rsidRPr="0040353D" w:rsidRDefault="00D9512B" w:rsidP="00D9512B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353D">
        <w:rPr>
          <w:rFonts w:ascii="Times New Roman" w:hAnsi="Times New Roman" w:cs="Times New Roman"/>
          <w:sz w:val="28"/>
          <w:szCs w:val="28"/>
          <w:lang w:eastAsia="en-US"/>
        </w:rPr>
        <w:t>Примерная основная образовательная программа НОО (одобрена решением федерального учебно-методического объединения по общему образованию (протокол от 08.04.2015 г № 1/15);</w:t>
      </w:r>
    </w:p>
    <w:p w:rsidR="00D9512B" w:rsidRPr="00091352" w:rsidRDefault="00D9512B" w:rsidP="00D9512B">
      <w:pPr>
        <w:pStyle w:val="1"/>
        <w:numPr>
          <w:ilvl w:val="0"/>
          <w:numId w:val="2"/>
        </w:numPr>
        <w:tabs>
          <w:tab w:val="num" w:pos="720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64133">
        <w:rPr>
          <w:rFonts w:ascii="Times New Roman" w:hAnsi="Times New Roman" w:cs="Times New Roman"/>
          <w:sz w:val="28"/>
          <w:szCs w:val="28"/>
        </w:rPr>
        <w:t>Приказ департамента образования, культуры и молодёжной</w:t>
      </w:r>
      <w:r w:rsidRPr="00091352">
        <w:rPr>
          <w:rFonts w:ascii="Times New Roman" w:hAnsi="Times New Roman" w:cs="Times New Roman"/>
          <w:sz w:val="28"/>
          <w:szCs w:val="28"/>
        </w:rPr>
        <w:t xml:space="preserve"> политики Белгородской области от 23.08.2011г. № 2293 «Об организации образовательного процесса в соответствии с федеральным государственным образовательным стандартом начального общего образования», </w:t>
      </w:r>
    </w:p>
    <w:p w:rsidR="00543102" w:rsidRPr="0040353D" w:rsidRDefault="00543102" w:rsidP="00A0474C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0353D">
        <w:rPr>
          <w:rFonts w:ascii="Times New Roman" w:hAnsi="Times New Roman" w:cs="Times New Roman"/>
          <w:sz w:val="28"/>
          <w:szCs w:val="28"/>
        </w:rPr>
        <w:t>Методические рекомендации ГОУ ДПО Белгородский региональный институт повышения квалификации и профессиональной переподготовки специалистов «Организация деятельности общеобразовательного учреждения в условиях введения ФГОС начального общего образования в Белгородской области»</w:t>
      </w:r>
    </w:p>
    <w:p w:rsidR="00D9512B" w:rsidRPr="0040353D" w:rsidRDefault="00D9512B" w:rsidP="00D9512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353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Инструктивно-методические письма ОГАОУ ДПО «БелИРО» «О развитии воспитания в образовательных уч</w:t>
      </w:r>
      <w:r w:rsidR="00C64133" w:rsidRPr="0040353D">
        <w:rPr>
          <w:rFonts w:ascii="Times New Roman" w:hAnsi="Times New Roman" w:cs="Times New Roman"/>
          <w:sz w:val="28"/>
          <w:szCs w:val="28"/>
          <w:lang w:eastAsia="en-US"/>
        </w:rPr>
        <w:t>реждениях Белгородской области»</w:t>
      </w:r>
      <w:r w:rsidRPr="0040353D">
        <w:rPr>
          <w:rFonts w:ascii="Times New Roman" w:hAnsi="Times New Roman" w:cs="Times New Roman"/>
          <w:sz w:val="28"/>
          <w:szCs w:val="28"/>
          <w:lang w:eastAsia="en-US"/>
        </w:rPr>
        <w:t>, в том числе инструктивно-методическое письмо «Об организации образовательной деятельности на уровне начального общего образования в организациях, осуществляющих образовательную деятельность в Белгородской области»;</w:t>
      </w:r>
    </w:p>
    <w:p w:rsidR="00D9512B" w:rsidRPr="002C2654" w:rsidRDefault="00D9512B" w:rsidP="00D9512B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353D">
        <w:rPr>
          <w:rFonts w:ascii="Times New Roman" w:hAnsi="Times New Roman" w:cs="Times New Roman"/>
          <w:sz w:val="28"/>
          <w:szCs w:val="28"/>
          <w:lang w:eastAsia="en-US"/>
        </w:rPr>
        <w:t>Приказ управления образования администрации Шебекинского района от 31.08.2011г. №934 «Об организации образовательного процесса в соответствии с федеральным государственным стандартом начального общего образования»;</w:t>
      </w:r>
    </w:p>
    <w:p w:rsidR="002C2654" w:rsidRPr="0062145E" w:rsidRDefault="002C2654" w:rsidP="002C265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2F3241"/>
          <w:sz w:val="28"/>
          <w:szCs w:val="28"/>
        </w:rPr>
      </w:pPr>
      <w:r w:rsidRPr="008240EB">
        <w:rPr>
          <w:rFonts w:ascii="Times New Roman" w:hAnsi="Times New Roman" w:cs="Times New Roman"/>
          <w:bCs/>
          <w:color w:val="2F3241"/>
          <w:sz w:val="28"/>
          <w:szCs w:val="28"/>
        </w:rPr>
        <w:t>М</w:t>
      </w:r>
      <w:r w:rsidRPr="0062145E">
        <w:rPr>
          <w:rFonts w:ascii="Times New Roman" w:hAnsi="Times New Roman" w:cs="Times New Roman"/>
          <w:bCs/>
          <w:color w:val="2F3241"/>
          <w:sz w:val="28"/>
          <w:szCs w:val="28"/>
        </w:rPr>
        <w:t xml:space="preserve">Р 3.1/2.4.0178/1-20 «Рекомендации по организации работы в условиях </w:t>
      </w:r>
    </w:p>
    <w:p w:rsidR="002C2654" w:rsidRDefault="002C2654" w:rsidP="002C2654">
      <w:pPr>
        <w:shd w:val="clear" w:color="auto" w:fill="FFFFFF"/>
        <w:spacing w:after="0" w:line="240" w:lineRule="auto"/>
        <w:ind w:left="720"/>
        <w:jc w:val="both"/>
        <w:outlineLvl w:val="3"/>
        <w:rPr>
          <w:rFonts w:ascii="Times New Roman" w:hAnsi="Times New Roman" w:cs="Times New Roman"/>
          <w:bCs/>
          <w:color w:val="2F3241"/>
          <w:sz w:val="28"/>
          <w:szCs w:val="28"/>
        </w:rPr>
      </w:pPr>
      <w:r w:rsidRPr="0062145E">
        <w:rPr>
          <w:rFonts w:ascii="Times New Roman" w:hAnsi="Times New Roman" w:cs="Times New Roman"/>
          <w:bCs/>
          <w:color w:val="2F3241"/>
          <w:sz w:val="28"/>
          <w:szCs w:val="28"/>
        </w:rPr>
        <w:t>сохранения рисков распространения COVID-19»</w:t>
      </w:r>
    </w:p>
    <w:p w:rsidR="002C2654" w:rsidRPr="0062145E" w:rsidRDefault="002C2654" w:rsidP="002C2654">
      <w:pPr>
        <w:pStyle w:val="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b w:val="0"/>
          <w:color w:val="2F3241"/>
          <w:sz w:val="28"/>
          <w:szCs w:val="28"/>
        </w:rPr>
      </w:pPr>
      <w:r>
        <w:rPr>
          <w:b w:val="0"/>
          <w:color w:val="2F3241"/>
          <w:sz w:val="28"/>
          <w:szCs w:val="28"/>
        </w:rPr>
        <w:t>С</w:t>
      </w:r>
      <w:r w:rsidRPr="0062145E">
        <w:rPr>
          <w:b w:val="0"/>
          <w:color w:val="2F3241"/>
          <w:sz w:val="28"/>
          <w:szCs w:val="28"/>
        </w:rPr>
        <w:t>анпин СП 3.1 2.4 3598-20 санитарно эпидемиологические требования для образовательных организаций (ДОУ, детские сады, щколы) в условиях распространения новой коронавирусной инфекции (COVID-19)», согласно постановлению Главного санитарного врача РФ от 30.06.2020 № 16</w:t>
      </w:r>
    </w:p>
    <w:p w:rsidR="00543102" w:rsidRDefault="00543102" w:rsidP="002C2654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2654">
        <w:rPr>
          <w:rFonts w:ascii="Times New Roman" w:hAnsi="Times New Roman" w:cs="Times New Roman"/>
          <w:sz w:val="28"/>
          <w:szCs w:val="28"/>
        </w:rPr>
        <w:t xml:space="preserve">Устав МБОУ </w:t>
      </w:r>
      <w:r w:rsidR="00363D7C" w:rsidRPr="002C2654">
        <w:rPr>
          <w:rFonts w:ascii="Times New Roman" w:hAnsi="Times New Roman" w:cs="Times New Roman"/>
          <w:sz w:val="28"/>
          <w:szCs w:val="28"/>
        </w:rPr>
        <w:t>«</w:t>
      </w:r>
      <w:r w:rsidRPr="002C2654">
        <w:rPr>
          <w:rFonts w:ascii="Times New Roman" w:hAnsi="Times New Roman" w:cs="Times New Roman"/>
          <w:sz w:val="28"/>
          <w:szCs w:val="28"/>
        </w:rPr>
        <w:t>СОШ №</w:t>
      </w:r>
      <w:r w:rsidR="00363D7C" w:rsidRPr="002C2654">
        <w:rPr>
          <w:rFonts w:ascii="Times New Roman" w:hAnsi="Times New Roman" w:cs="Times New Roman"/>
          <w:sz w:val="28"/>
          <w:szCs w:val="28"/>
        </w:rPr>
        <w:t>2»</w:t>
      </w:r>
      <w:r w:rsidRPr="002C2654">
        <w:rPr>
          <w:rFonts w:ascii="Times New Roman" w:hAnsi="Times New Roman" w:cs="Times New Roman"/>
          <w:sz w:val="28"/>
          <w:szCs w:val="28"/>
        </w:rPr>
        <w:t>;</w:t>
      </w:r>
    </w:p>
    <w:p w:rsidR="00543102" w:rsidRPr="00364C8F" w:rsidRDefault="00543102" w:rsidP="00364C8F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4C8F">
        <w:rPr>
          <w:rFonts w:ascii="Times New Roman" w:hAnsi="Times New Roman" w:cs="Times New Roman"/>
          <w:sz w:val="28"/>
          <w:szCs w:val="28"/>
        </w:rPr>
        <w:t xml:space="preserve">Локальные акты МБОУ </w:t>
      </w:r>
      <w:r w:rsidR="00363D7C" w:rsidRPr="00364C8F">
        <w:rPr>
          <w:rFonts w:ascii="Times New Roman" w:hAnsi="Times New Roman" w:cs="Times New Roman"/>
          <w:sz w:val="28"/>
          <w:szCs w:val="28"/>
        </w:rPr>
        <w:t>«</w:t>
      </w:r>
      <w:r w:rsidRPr="00364C8F">
        <w:rPr>
          <w:rFonts w:ascii="Times New Roman" w:hAnsi="Times New Roman" w:cs="Times New Roman"/>
          <w:sz w:val="28"/>
          <w:szCs w:val="28"/>
        </w:rPr>
        <w:t>СОШ №</w:t>
      </w:r>
      <w:r w:rsidR="00363D7C" w:rsidRPr="00364C8F">
        <w:rPr>
          <w:rFonts w:ascii="Times New Roman" w:hAnsi="Times New Roman" w:cs="Times New Roman"/>
          <w:sz w:val="28"/>
          <w:szCs w:val="28"/>
        </w:rPr>
        <w:t>2»</w:t>
      </w:r>
      <w:r w:rsidRPr="00364C8F">
        <w:rPr>
          <w:rFonts w:ascii="Times New Roman" w:hAnsi="Times New Roman" w:cs="Times New Roman"/>
          <w:sz w:val="28"/>
          <w:szCs w:val="28"/>
        </w:rPr>
        <w:t>;</w:t>
      </w:r>
    </w:p>
    <w:p w:rsidR="00543102" w:rsidRPr="005D540E" w:rsidRDefault="00543102" w:rsidP="003E2A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плана внеурочной деятельности</w:t>
      </w:r>
    </w:p>
    <w:p w:rsidR="00543102" w:rsidRDefault="00543102" w:rsidP="003E2A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40E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</w:t>
      </w:r>
      <w:r w:rsidRPr="005D540E">
        <w:rPr>
          <w:rFonts w:ascii="Times New Roman" w:hAnsi="Times New Roman" w:cs="Times New Roman"/>
          <w:color w:val="000000"/>
          <w:sz w:val="28"/>
          <w:szCs w:val="28"/>
        </w:rPr>
        <w:t xml:space="preserve">редняя общеобразовательная школа № </w:t>
      </w:r>
      <w:r w:rsidR="00D0637B">
        <w:rPr>
          <w:rFonts w:ascii="Times New Roman" w:hAnsi="Times New Roman" w:cs="Times New Roman"/>
          <w:color w:val="000000"/>
          <w:sz w:val="28"/>
          <w:szCs w:val="28"/>
        </w:rPr>
        <w:t>2 г.Шебекино Белгородской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»и направлена</w:t>
      </w:r>
      <w:r w:rsidRPr="003E2AAC">
        <w:rPr>
          <w:rFonts w:ascii="Times New Roman" w:hAnsi="Times New Roman" w:cs="Times New Roman"/>
          <w:color w:val="000000"/>
          <w:sz w:val="28"/>
          <w:szCs w:val="28"/>
        </w:rPr>
        <w:t xml:space="preserve"> на достижение планируемых результатов освоения основной образовательной программы начального и основного общего образования</w:t>
      </w:r>
    </w:p>
    <w:p w:rsidR="00543102" w:rsidRDefault="00543102" w:rsidP="00775E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</w:t>
      </w:r>
      <w:r w:rsidRPr="00A83565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внеурочной деятельности является обеспечение достижения планируемых личностных и метапредметных результатов освоения основных образовательных программ начального и основного общего образования </w:t>
      </w:r>
      <w:r w:rsidR="00453242" w:rsidRPr="00A83565">
        <w:rPr>
          <w:rFonts w:ascii="Times New Roman" w:hAnsi="Times New Roman" w:cs="Times New Roman"/>
          <w:color w:val="000000"/>
          <w:sz w:val="28"/>
          <w:szCs w:val="28"/>
        </w:rPr>
        <w:t>обучающимися, создание условий</w:t>
      </w:r>
      <w:r w:rsidRPr="00A83565">
        <w:rPr>
          <w:rFonts w:ascii="Times New Roman" w:hAnsi="Times New Roman" w:cs="Times New Roman"/>
          <w:color w:val="000000"/>
          <w:sz w:val="28"/>
          <w:szCs w:val="28"/>
        </w:rPr>
        <w:t xml:space="preserve"> для достижения </w:t>
      </w:r>
      <w:r w:rsidR="00453242" w:rsidRPr="00A83565">
        <w:rPr>
          <w:rFonts w:ascii="Times New Roman" w:hAnsi="Times New Roman" w:cs="Times New Roman"/>
          <w:color w:val="000000"/>
          <w:sz w:val="28"/>
          <w:szCs w:val="28"/>
        </w:rPr>
        <w:t>обучающимися необходимого</w:t>
      </w:r>
      <w:r w:rsidRPr="00A83565">
        <w:rPr>
          <w:rFonts w:ascii="Times New Roman" w:hAnsi="Times New Roman" w:cs="Times New Roman"/>
          <w:color w:val="000000"/>
          <w:sz w:val="28"/>
          <w:szCs w:val="28"/>
        </w:rPr>
        <w:t xml:space="preserve">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543102" w:rsidRPr="00E3310D" w:rsidRDefault="00543102" w:rsidP="00C07D39">
      <w:pPr>
        <w:pStyle w:val="Default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В  качестве организационной модели внеурочной деятельности</w:t>
      </w:r>
      <w:r w:rsidR="00453242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в 2021</w:t>
      </w:r>
      <w:r w:rsidR="002C5CB8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-20</w:t>
      </w:r>
      <w:r w:rsidR="00453242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22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учебном году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определена </w:t>
      </w:r>
      <w:r w:rsidRPr="0025565A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оптимизационная модель,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предполагающая использование внутренних ресурсов образовательного учреждения. В её реализации принимают участие педагогические работники М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Б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ОУ </w:t>
      </w:r>
      <w:r w:rsidR="00100475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«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СОШ №</w:t>
      </w:r>
      <w:r w:rsidR="00100475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2»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: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учителя начальны</w:t>
      </w:r>
      <w:r w:rsidR="009C7F5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х классов, учителя физической культуры, учитель музыки, учитель английского языка, учитель информатики и ИКТ</w:t>
      </w:r>
      <w:r w:rsidR="002C5CB8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 w:rsidR="003E3A66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учитель биологии, учитель технологии, преподаватель организатор ОБЖ, </w:t>
      </w:r>
      <w:r w:rsidR="00453242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старший вожатый</w:t>
      </w:r>
      <w:r w:rsidR="009C7F5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543102" w:rsidRPr="00E3310D" w:rsidRDefault="00543102" w:rsidP="00C07D39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Координирующую роль выполняет классный руководитель (учитель начальных классов), который в соответствии со своими функциями и задачами: </w:t>
      </w:r>
    </w:p>
    <w:p w:rsidR="00543102" w:rsidRPr="00E3310D" w:rsidRDefault="00543102" w:rsidP="00C07D39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543102" w:rsidRPr="00E3310D" w:rsidRDefault="00543102" w:rsidP="00C07D39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543102" w:rsidRPr="00E3310D" w:rsidRDefault="00543102" w:rsidP="00C07D39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543102" w:rsidRPr="00E3310D" w:rsidRDefault="00543102" w:rsidP="00C07D39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lastRenderedPageBreak/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организует социально значимую, творческую деятельность обучающихся. </w:t>
      </w:r>
    </w:p>
    <w:p w:rsidR="00543102" w:rsidRPr="00901BCA" w:rsidRDefault="00543102" w:rsidP="00A835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BCA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является составной частью учебно-воспитательного 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10047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СОШ№</w:t>
      </w:r>
      <w:r w:rsidR="00100475">
        <w:rPr>
          <w:rFonts w:ascii="Times New Roman" w:hAnsi="Times New Roman" w:cs="Times New Roman"/>
          <w:color w:val="000000"/>
          <w:sz w:val="28"/>
          <w:szCs w:val="28"/>
        </w:rPr>
        <w:t>2»</w:t>
      </w:r>
      <w:r w:rsidRPr="00901BCA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организуется по направлениям развития личности:</w:t>
      </w:r>
    </w:p>
    <w:p w:rsidR="00543102" w:rsidRPr="002C5CB8" w:rsidRDefault="00543102" w:rsidP="00A835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спортивно-оздоровительное, </w:t>
      </w:r>
    </w:p>
    <w:p w:rsidR="00543102" w:rsidRPr="002C5CB8" w:rsidRDefault="00543102" w:rsidP="00A835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духовно-нравственное, </w:t>
      </w:r>
    </w:p>
    <w:p w:rsidR="00543102" w:rsidRPr="002C5CB8" w:rsidRDefault="00543102" w:rsidP="00A835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социальное,</w:t>
      </w:r>
    </w:p>
    <w:p w:rsidR="00543102" w:rsidRPr="002C5CB8" w:rsidRDefault="00DD2EBF" w:rsidP="00A835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 интеллектуальное</w:t>
      </w:r>
      <w:r w:rsidR="00543102"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:rsidR="00543102" w:rsidRPr="002C5CB8" w:rsidRDefault="0090268F" w:rsidP="00A835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543102" w:rsidRPr="002C5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бщекультурное</w:t>
      </w:r>
    </w:p>
    <w:p w:rsidR="0090268F" w:rsidRDefault="0090268F" w:rsidP="0090268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0353D">
        <w:rPr>
          <w:rFonts w:ascii="Times New Roman" w:hAnsi="Times New Roman" w:cs="Times New Roman"/>
          <w:i/>
          <w:color w:val="000000"/>
          <w:sz w:val="28"/>
          <w:szCs w:val="28"/>
        </w:rPr>
        <w:t>Целью реализации спортивно-оздоровительного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ознакомление младших школьников с нормами ведения здорового образа жизни, нормами сохранения и поддержания физического, психического и социального здоровья; развитие позитивного отношения школьников к таким ценностям, как человек, здоровье, природа, труд, семья, Отечество.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Спортивно-оздоровительное направление в плане внеурочной деятельности представлено:</w:t>
      </w:r>
    </w:p>
    <w:p w:rsidR="0090268F" w:rsidRDefault="00AF56A9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спортивной секцией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«Играем вместе» для обучающихся </w:t>
      </w:r>
      <w:r w:rsidR="00EA13E5">
        <w:rPr>
          <w:rFonts w:ascii="Times New Roman" w:hAnsi="Times New Roman" w:cs="Times New Roman"/>
          <w:color w:val="000000"/>
          <w:sz w:val="28"/>
          <w:szCs w:val="28"/>
        </w:rPr>
        <w:t xml:space="preserve">1-4 классов 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>в объёме по 1 часу в неделю;</w:t>
      </w:r>
    </w:p>
    <w:p w:rsidR="0040353D" w:rsidRDefault="0040353D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детское объединение «К</w:t>
      </w:r>
      <w:r w:rsidR="00453242">
        <w:rPr>
          <w:rFonts w:ascii="Times New Roman" w:hAnsi="Times New Roman" w:cs="Times New Roman"/>
          <w:color w:val="000000"/>
          <w:sz w:val="28"/>
          <w:szCs w:val="28"/>
        </w:rPr>
        <w:t>азачьи забавы» для обучающихся 4 «А» класса.</w:t>
      </w:r>
    </w:p>
    <w:p w:rsidR="0090268F" w:rsidRDefault="0090268F" w:rsidP="00DA6F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353D">
        <w:rPr>
          <w:rFonts w:ascii="Times New Roman" w:hAnsi="Times New Roman" w:cs="Times New Roman"/>
          <w:bCs/>
          <w:i/>
          <w:sz w:val="28"/>
          <w:szCs w:val="28"/>
        </w:rPr>
        <w:t>Целью реализации духовно-нравственного направления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содействие духовно-нравственному становлению ученика, его подготовке к самостоятельной жизни, раскрытию подлинно человеческих качеств личности ребёнка, приобщению к высшим духовно-нравственным ценностям.</w:t>
      </w:r>
      <w:r>
        <w:rPr>
          <w:rFonts w:ascii="Times New Roman" w:hAnsi="Times New Roman" w:cs="Times New Roman"/>
          <w:bCs/>
          <w:sz w:val="28"/>
          <w:szCs w:val="28"/>
        </w:rPr>
        <w:t xml:space="preserve">Духовно-нравственное направление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 плане внеурочной деятельности представлено:</w:t>
      </w:r>
    </w:p>
    <w:p w:rsidR="004277AE" w:rsidRPr="00AF56A9" w:rsidRDefault="004277AE" w:rsidP="004277AE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F56A9">
        <w:rPr>
          <w:rFonts w:ascii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hAnsi="Times New Roman" w:cs="Times New Roman"/>
          <w:color w:val="000000"/>
          <w:sz w:val="28"/>
          <w:szCs w:val="28"/>
        </w:rPr>
        <w:t>ами общения «Добрый мир» для обучающихся 1-ых классов;</w:t>
      </w:r>
    </w:p>
    <w:p w:rsidR="0090268F" w:rsidRDefault="00AF56A9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90268F" w:rsidRPr="00AF56A9">
        <w:rPr>
          <w:rFonts w:ascii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0268F" w:rsidRPr="00AF56A9">
        <w:rPr>
          <w:rFonts w:ascii="Times New Roman" w:hAnsi="Times New Roman" w:cs="Times New Roman"/>
          <w:color w:val="000000"/>
          <w:sz w:val="28"/>
          <w:szCs w:val="28"/>
        </w:rPr>
        <w:t xml:space="preserve"> общения «</w:t>
      </w:r>
      <w:r w:rsidR="00EB5D43">
        <w:rPr>
          <w:rFonts w:ascii="Times New Roman" w:hAnsi="Times New Roman" w:cs="Times New Roman"/>
          <w:color w:val="000000"/>
          <w:sz w:val="28"/>
          <w:szCs w:val="28"/>
        </w:rPr>
        <w:t xml:space="preserve">Час православной </w:t>
      </w:r>
      <w:r w:rsidR="004277AE">
        <w:rPr>
          <w:rFonts w:ascii="Times New Roman" w:hAnsi="Times New Roman" w:cs="Times New Roman"/>
          <w:color w:val="000000"/>
          <w:sz w:val="28"/>
          <w:szCs w:val="28"/>
        </w:rPr>
        <w:t>культур</w:t>
      </w:r>
      <w:r w:rsidR="00EB5D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277AE">
        <w:rPr>
          <w:rFonts w:ascii="Times New Roman" w:hAnsi="Times New Roman" w:cs="Times New Roman"/>
          <w:color w:val="000000"/>
          <w:sz w:val="28"/>
          <w:szCs w:val="28"/>
        </w:rPr>
        <w:t>» для обучающихся 2</w:t>
      </w:r>
      <w:r w:rsidR="00DC49AF">
        <w:rPr>
          <w:rFonts w:ascii="Times New Roman" w:hAnsi="Times New Roman" w:cs="Times New Roman"/>
          <w:color w:val="000000"/>
          <w:sz w:val="28"/>
          <w:szCs w:val="28"/>
        </w:rPr>
        <w:t>-4 классов;</w:t>
      </w:r>
    </w:p>
    <w:p w:rsidR="00DC49AF" w:rsidRDefault="00E91529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детское объединение «</w:t>
      </w:r>
      <w:r w:rsidR="00453242">
        <w:rPr>
          <w:rFonts w:ascii="Times New Roman" w:hAnsi="Times New Roman" w:cs="Times New Roman"/>
          <w:color w:val="000000"/>
          <w:sz w:val="28"/>
          <w:szCs w:val="28"/>
        </w:rPr>
        <w:t>Мы казачата» для 4</w:t>
      </w:r>
      <w:r w:rsidR="00DC49AF">
        <w:rPr>
          <w:rFonts w:ascii="Times New Roman" w:hAnsi="Times New Roman" w:cs="Times New Roman"/>
          <w:color w:val="000000"/>
          <w:sz w:val="28"/>
          <w:szCs w:val="28"/>
        </w:rPr>
        <w:t>А класса.</w:t>
      </w:r>
    </w:p>
    <w:p w:rsidR="0090268F" w:rsidRDefault="0090268F" w:rsidP="00B87B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AF">
        <w:rPr>
          <w:rFonts w:ascii="Times New Roman" w:hAnsi="Times New Roman" w:cs="Times New Roman"/>
          <w:i/>
          <w:color w:val="000000"/>
          <w:sz w:val="28"/>
          <w:szCs w:val="28"/>
        </w:rPr>
        <w:t>Целью реализации социал</w:t>
      </w:r>
      <w:r w:rsidR="001E4C66" w:rsidRPr="00DC49AF">
        <w:rPr>
          <w:rFonts w:ascii="Times New Roman" w:hAnsi="Times New Roman" w:cs="Times New Roman"/>
          <w:i/>
          <w:color w:val="000000"/>
          <w:sz w:val="28"/>
          <w:szCs w:val="28"/>
        </w:rPr>
        <w:t>ьного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становление и развитие личности, обладающей качествами гражданина и патриота своей страны.</w:t>
      </w:r>
      <w:r>
        <w:rPr>
          <w:rFonts w:ascii="Times New Roman" w:hAnsi="Times New Roman" w:cs="Times New Roman"/>
          <w:bCs/>
          <w:sz w:val="28"/>
          <w:szCs w:val="28"/>
        </w:rPr>
        <w:t>Социальное  направление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в плане внеурочной деятельности представлено:</w:t>
      </w:r>
    </w:p>
    <w:p w:rsidR="00AF56A9" w:rsidRDefault="00AF56A9" w:rsidP="00AF56A9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детским объединением «Тропинк</w:t>
      </w:r>
      <w:r w:rsidR="00780A44">
        <w:rPr>
          <w:rFonts w:ascii="Times New Roman" w:hAnsi="Times New Roman" w:cs="Times New Roman"/>
          <w:color w:val="000000"/>
          <w:sz w:val="28"/>
          <w:szCs w:val="28"/>
        </w:rPr>
        <w:t>а к своему Я» для обучающихся 1– 4-х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="00043073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объёме  1 час в неделю;</w:t>
      </w:r>
    </w:p>
    <w:p w:rsidR="0090268F" w:rsidRDefault="0090268F" w:rsidP="00B87B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AF">
        <w:rPr>
          <w:rFonts w:ascii="Times New Roman" w:hAnsi="Times New Roman" w:cs="Times New Roman"/>
          <w:bCs/>
          <w:i/>
          <w:sz w:val="28"/>
          <w:szCs w:val="28"/>
        </w:rPr>
        <w:t xml:space="preserve">Целью реализации </w:t>
      </w:r>
      <w:r w:rsidR="00DD2EBF" w:rsidRPr="00DC49AF">
        <w:rPr>
          <w:rFonts w:ascii="Times New Roman" w:hAnsi="Times New Roman" w:cs="Times New Roman"/>
          <w:bCs/>
          <w:i/>
          <w:sz w:val="28"/>
          <w:szCs w:val="28"/>
        </w:rPr>
        <w:t>обще интеллектуального</w:t>
      </w:r>
      <w:r w:rsidRPr="00DC49AF">
        <w:rPr>
          <w:rFonts w:ascii="Times New Roman" w:hAnsi="Times New Roman" w:cs="Times New Roman"/>
          <w:bCs/>
          <w:i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развитие ин</w:t>
      </w:r>
      <w:r>
        <w:rPr>
          <w:rFonts w:ascii="Times New Roman" w:hAnsi="Times New Roman"/>
          <w:sz w:val="28"/>
          <w:szCs w:val="28"/>
        </w:rPr>
        <w:softHyphen/>
        <w:t>теллектуально-творческого потенциала личности ребенка пу</w:t>
      </w:r>
      <w:r>
        <w:rPr>
          <w:rFonts w:ascii="Times New Roman" w:hAnsi="Times New Roman"/>
          <w:sz w:val="28"/>
          <w:szCs w:val="28"/>
        </w:rPr>
        <w:softHyphen/>
        <w:t>тем совершенствования его исследовательских способностей в процесс саморазвития.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Общеинтеллектуальное направление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 плане внеурочной деятельности представлено:</w:t>
      </w:r>
    </w:p>
    <w:p w:rsidR="0090268F" w:rsidRPr="00DC49AF" w:rsidRDefault="00CD6E35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53242">
        <w:rPr>
          <w:rFonts w:ascii="Times New Roman" w:hAnsi="Times New Roman" w:cs="Times New Roman"/>
          <w:color w:val="000000"/>
          <w:sz w:val="28"/>
          <w:szCs w:val="28"/>
        </w:rPr>
        <w:t>Мы – твои друзья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>» для обучающихся 1</w:t>
      </w:r>
      <w:r w:rsidR="0004307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3073" w:rsidRPr="00DC49AF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90268F" w:rsidRPr="00DC49AF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043073" w:rsidRPr="00DC49A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0268F" w:rsidRPr="00DC49AF">
        <w:rPr>
          <w:rFonts w:ascii="Times New Roman" w:hAnsi="Times New Roman" w:cs="Times New Roman"/>
          <w:color w:val="000000"/>
          <w:sz w:val="28"/>
          <w:szCs w:val="28"/>
        </w:rPr>
        <w:t xml:space="preserve"> в объёме </w:t>
      </w:r>
      <w:r w:rsidR="00CC1529" w:rsidRPr="00DC49A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0268F" w:rsidRPr="00DC49AF">
        <w:rPr>
          <w:rFonts w:ascii="Times New Roman" w:hAnsi="Times New Roman" w:cs="Times New Roman"/>
          <w:color w:val="000000"/>
          <w:sz w:val="28"/>
          <w:szCs w:val="28"/>
        </w:rPr>
        <w:t>1 час</w:t>
      </w:r>
      <w:r w:rsidR="00CC1529" w:rsidRPr="00DC49A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0268F" w:rsidRPr="00DC49AF">
        <w:rPr>
          <w:rFonts w:ascii="Times New Roman" w:hAnsi="Times New Roman" w:cs="Times New Roman"/>
          <w:color w:val="000000"/>
          <w:sz w:val="28"/>
          <w:szCs w:val="28"/>
        </w:rPr>
        <w:t xml:space="preserve"> в неделю;</w:t>
      </w:r>
    </w:p>
    <w:p w:rsidR="0090268F" w:rsidRDefault="00CD6E35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50A2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нформатика» для обучающихся 1-4 классов в объёме </w:t>
      </w:r>
      <w:r w:rsidR="00CC152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>1 час</w:t>
      </w:r>
      <w:r w:rsidR="00CC15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в неделю;</w:t>
      </w:r>
    </w:p>
    <w:p w:rsidR="0090268F" w:rsidRDefault="00CD6E35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«Математика и ко</w:t>
      </w:r>
      <w:r w:rsidR="00DD2EBF">
        <w:rPr>
          <w:rFonts w:ascii="Times New Roman" w:hAnsi="Times New Roman" w:cs="Times New Roman"/>
          <w:color w:val="000000"/>
          <w:sz w:val="28"/>
          <w:szCs w:val="28"/>
        </w:rPr>
        <w:t>нструир</w:t>
      </w:r>
      <w:r w:rsidR="00453242">
        <w:rPr>
          <w:rFonts w:ascii="Times New Roman" w:hAnsi="Times New Roman" w:cs="Times New Roman"/>
          <w:color w:val="000000"/>
          <w:sz w:val="28"/>
          <w:szCs w:val="28"/>
        </w:rPr>
        <w:t>ование» для обучающихся 2Б</w:t>
      </w:r>
      <w:r w:rsidR="00DD2EBF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в объёме </w:t>
      </w:r>
      <w:r w:rsidR="00CC152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>1 час</w:t>
      </w:r>
      <w:r w:rsidR="00CC15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962C3">
        <w:rPr>
          <w:rFonts w:ascii="Times New Roman" w:hAnsi="Times New Roman" w:cs="Times New Roman"/>
          <w:color w:val="000000"/>
          <w:sz w:val="28"/>
          <w:szCs w:val="28"/>
        </w:rPr>
        <w:t xml:space="preserve"> в неделю.</w:t>
      </w:r>
    </w:p>
    <w:p w:rsidR="0090268F" w:rsidRDefault="0090268F" w:rsidP="0090268F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C49A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Целью общекультурного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детей, развитие художественной и эстетической деятельности, формирование представления о гармоничном единстве мира, месте человека  в окружающей среде.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Общекультурное направление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 плане внеурочной деятельности представлено:</w:t>
      </w:r>
    </w:p>
    <w:p w:rsidR="0090268F" w:rsidRDefault="00CD6E35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«Хоровое пение» для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1-4 классов в объёме  </w:t>
      </w:r>
      <w:r w:rsidR="00DA6F3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1 час</w:t>
      </w:r>
      <w:r w:rsidR="00DA6F3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0268F">
        <w:rPr>
          <w:rFonts w:ascii="Times New Roman" w:hAnsi="Times New Roman" w:cs="Times New Roman"/>
          <w:color w:val="000000"/>
          <w:sz w:val="28"/>
          <w:szCs w:val="28"/>
        </w:rPr>
        <w:t xml:space="preserve"> в неделю;</w:t>
      </w:r>
    </w:p>
    <w:p w:rsidR="00DC49AF" w:rsidRDefault="00DC49AF" w:rsidP="009026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детским объединение</w:t>
      </w:r>
      <w:r w:rsidR="00453242">
        <w:rPr>
          <w:rFonts w:ascii="Times New Roman" w:hAnsi="Times New Roman" w:cs="Times New Roman"/>
          <w:color w:val="000000"/>
          <w:sz w:val="28"/>
          <w:szCs w:val="28"/>
        </w:rPr>
        <w:t>м «Казаченьки» для обучающихся 4</w:t>
      </w:r>
      <w:r>
        <w:rPr>
          <w:rFonts w:ascii="Times New Roman" w:hAnsi="Times New Roman" w:cs="Times New Roman"/>
          <w:color w:val="000000"/>
          <w:sz w:val="28"/>
          <w:szCs w:val="28"/>
        </w:rPr>
        <w:t>А класса;</w:t>
      </w:r>
    </w:p>
    <w:p w:rsidR="00453242" w:rsidRPr="00060D8F" w:rsidRDefault="00060D8F" w:rsidP="00060D8F">
      <w:pPr>
        <w:numPr>
          <w:ilvl w:val="0"/>
          <w:numId w:val="9"/>
        </w:num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D8F">
        <w:rPr>
          <w:rFonts w:ascii="Times New Roman" w:hAnsi="Times New Roman" w:cs="Times New Roman"/>
          <w:color w:val="000000"/>
          <w:sz w:val="28"/>
          <w:szCs w:val="28"/>
        </w:rPr>
        <w:t>детским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 «Белгородоведение</w:t>
      </w:r>
      <w:r w:rsidRPr="00060D8F">
        <w:rPr>
          <w:rFonts w:ascii="Times New Roman" w:hAnsi="Times New Roman" w:cs="Times New Roman"/>
          <w:color w:val="000000"/>
          <w:sz w:val="28"/>
          <w:szCs w:val="28"/>
        </w:rPr>
        <w:t>» для обучающихся 4</w:t>
      </w:r>
      <w:r>
        <w:rPr>
          <w:rFonts w:ascii="Times New Roman" w:hAnsi="Times New Roman" w:cs="Times New Roman"/>
          <w:color w:val="000000"/>
          <w:sz w:val="28"/>
          <w:szCs w:val="28"/>
        </w:rPr>
        <w:t>Б класс</w:t>
      </w:r>
    </w:p>
    <w:p w:rsidR="008B139B" w:rsidRPr="008B139B" w:rsidRDefault="008B139B" w:rsidP="008B1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39B">
        <w:rPr>
          <w:rFonts w:ascii="Times New Roman" w:hAnsi="Times New Roman" w:cs="Times New Roman"/>
          <w:b/>
          <w:sz w:val="28"/>
          <w:szCs w:val="28"/>
        </w:rPr>
        <w:t>Планируемые результаты и эффекты внеурочной деятельности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 xml:space="preserve">Внеурочная деятельность через планируемые результаты связана практически со всеми разделами основной образовательной программы начального общего образования. Результат – это то, что стало непосредственным итогом участия обучающегося в деятельности. 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Эффект – это последствие результата; то, к чему привело достижение результата.</w:t>
      </w:r>
    </w:p>
    <w:p w:rsidR="008B139B" w:rsidRPr="008B139B" w:rsidRDefault="008B139B" w:rsidP="00DC49AF">
      <w:pPr>
        <w:spacing w:after="0" w:line="240" w:lineRule="auto"/>
        <w:ind w:left="352"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139B">
        <w:rPr>
          <w:rFonts w:ascii="Times New Roman" w:hAnsi="Times New Roman" w:cs="Times New Roman"/>
          <w:sz w:val="28"/>
          <w:szCs w:val="28"/>
          <w:u w:val="single"/>
        </w:rPr>
        <w:t>Образовательные результаты внеурочной деятельности  трех уровней.</w:t>
      </w:r>
    </w:p>
    <w:p w:rsidR="008B139B" w:rsidRPr="008B139B" w:rsidRDefault="008B139B" w:rsidP="00DC49AF">
      <w:pPr>
        <w:shd w:val="clear" w:color="auto" w:fill="FFFFFF"/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i/>
          <w:iCs/>
          <w:sz w:val="28"/>
          <w:szCs w:val="28"/>
        </w:rPr>
        <w:t xml:space="preserve">Первый уровень результатов — </w:t>
      </w:r>
      <w:r w:rsidRPr="008B139B">
        <w:rPr>
          <w:rFonts w:ascii="Times New Roman" w:hAnsi="Times New Roman" w:cs="Times New Roman"/>
          <w:sz w:val="28"/>
          <w:szCs w:val="28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8B139B" w:rsidRPr="008B139B" w:rsidRDefault="008B139B" w:rsidP="00DC49AF">
      <w:pPr>
        <w:shd w:val="clear" w:color="auto" w:fill="FFFFFF"/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i/>
          <w:iCs/>
          <w:sz w:val="28"/>
          <w:szCs w:val="28"/>
        </w:rPr>
        <w:t>Второй уровень результатов</w:t>
      </w:r>
      <w:r w:rsidRPr="008B139B">
        <w:rPr>
          <w:rFonts w:ascii="Times New Roman" w:hAnsi="Times New Roman" w:cs="Times New Roman"/>
          <w:sz w:val="28"/>
          <w:szCs w:val="28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8B139B" w:rsidRPr="008B139B" w:rsidRDefault="008B139B" w:rsidP="00DC49AF">
      <w:pPr>
        <w:shd w:val="clear" w:color="auto" w:fill="FFFFFF"/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i/>
          <w:iCs/>
          <w:sz w:val="28"/>
          <w:szCs w:val="28"/>
        </w:rPr>
        <w:t xml:space="preserve">Третий уровень результатов — </w:t>
      </w:r>
      <w:r w:rsidRPr="008B139B">
        <w:rPr>
          <w:rFonts w:ascii="Times New Roman" w:hAnsi="Times New Roman" w:cs="Times New Roman"/>
          <w:sz w:val="28"/>
          <w:szCs w:val="28"/>
        </w:rPr>
        <w:t>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которых немыслимо существование гражданина и гражданского общества.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 xml:space="preserve">Достижение всех трех уровней результатов внеурочной деятельности увеличивает вероятность появления образовательных эффектов этой деятельности (эффектов воспитания и социализации детей), в частности: 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- формирования коммуникативной, этической, социальной, гражданской компетентности школьников;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- формирования у детей социокультурной идентичности: страновой (российской), этнической, культурной, гендерной и др.</w:t>
      </w:r>
    </w:p>
    <w:p w:rsidR="008B139B" w:rsidRPr="00453242" w:rsidRDefault="008B139B" w:rsidP="00DC49AF">
      <w:pPr>
        <w:spacing w:after="0" w:line="240" w:lineRule="auto"/>
        <w:ind w:left="352" w:firstLine="35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242">
        <w:rPr>
          <w:rFonts w:ascii="Times New Roman" w:hAnsi="Times New Roman" w:cs="Times New Roman"/>
          <w:b/>
          <w:sz w:val="28"/>
          <w:szCs w:val="28"/>
          <w:u w:val="single"/>
        </w:rPr>
        <w:t>Спортивно-оздоровительное направление.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lastRenderedPageBreak/>
        <w:t>Результат: развитие компетенций технически правильно выполнять двигательные действия из базовых видов спорта, народных игр; использовать их в игровой и соревновательной деятельности. Формирование понятия о рациональном питании.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Эффект: развитие спортивных способностей, сохранение здоровья учащихся.</w:t>
      </w:r>
    </w:p>
    <w:p w:rsidR="008B139B" w:rsidRPr="008B139B" w:rsidRDefault="008B139B" w:rsidP="00DC49AF">
      <w:pPr>
        <w:spacing w:after="0" w:line="240" w:lineRule="auto"/>
        <w:ind w:left="352"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3242">
        <w:rPr>
          <w:rFonts w:ascii="Times New Roman" w:hAnsi="Times New Roman" w:cs="Times New Roman"/>
          <w:b/>
          <w:sz w:val="28"/>
          <w:szCs w:val="28"/>
          <w:u w:val="single"/>
        </w:rPr>
        <w:t>Духовно-нравственное направление</w:t>
      </w:r>
      <w:r w:rsidRPr="008B1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 xml:space="preserve">Результат: формирование на основе примеров духовно – нравственного содержания (в контексте краеведения, православных и казачьих традиций) базовой культуры личности младшего школьника. 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Эффект: развитие духовно-нравственных качеств личности учащихся.</w:t>
      </w:r>
    </w:p>
    <w:p w:rsidR="008B139B" w:rsidRPr="008B139B" w:rsidRDefault="008B139B" w:rsidP="00DC49AF">
      <w:pPr>
        <w:spacing w:after="0" w:line="240" w:lineRule="auto"/>
        <w:ind w:left="352"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3242">
        <w:rPr>
          <w:rFonts w:ascii="Times New Roman" w:hAnsi="Times New Roman" w:cs="Times New Roman"/>
          <w:b/>
          <w:sz w:val="28"/>
          <w:szCs w:val="28"/>
          <w:u w:val="single"/>
        </w:rPr>
        <w:t>Общеинтеллектуальное направление</w:t>
      </w:r>
      <w:r w:rsidRPr="008B1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Результат: формирование первичных компетенций межкультурной коммуникации, развитие исследовательских навыков, подготовки и представления исследовательских и проектных работ, элементарных математических представлений, развитие речи.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Эффект: развитие интеллектуальных способностей.</w:t>
      </w:r>
    </w:p>
    <w:p w:rsidR="008B139B" w:rsidRPr="008B139B" w:rsidRDefault="008B139B" w:rsidP="00DC49AF">
      <w:pPr>
        <w:spacing w:after="0" w:line="240" w:lineRule="auto"/>
        <w:ind w:left="352"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3242">
        <w:rPr>
          <w:rFonts w:ascii="Times New Roman" w:hAnsi="Times New Roman" w:cs="Times New Roman"/>
          <w:b/>
          <w:sz w:val="28"/>
          <w:szCs w:val="28"/>
          <w:u w:val="single"/>
        </w:rPr>
        <w:t>Общекультурное направление</w:t>
      </w:r>
      <w:r w:rsidRPr="008B1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Результат: приобретение опыта хорового пения, ознакомление с основами художественной и творческой деятельности, русской культуры и казачества.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Эффект: развитие творческого потенциала.</w:t>
      </w:r>
    </w:p>
    <w:p w:rsidR="008B139B" w:rsidRPr="008B139B" w:rsidRDefault="008B139B" w:rsidP="00DC49AF">
      <w:pPr>
        <w:spacing w:after="0" w:line="240" w:lineRule="auto"/>
        <w:ind w:left="352"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3242">
        <w:rPr>
          <w:rFonts w:ascii="Times New Roman" w:hAnsi="Times New Roman" w:cs="Times New Roman"/>
          <w:b/>
          <w:sz w:val="28"/>
          <w:szCs w:val="28"/>
          <w:u w:val="single"/>
        </w:rPr>
        <w:t>Социальное направление</w:t>
      </w:r>
      <w:r w:rsidRPr="008B1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Результат: социализация обучающихся.</w:t>
      </w:r>
    </w:p>
    <w:p w:rsidR="008B139B" w:rsidRPr="008B139B" w:rsidRDefault="008B139B" w:rsidP="00DC49AF">
      <w:pPr>
        <w:spacing w:after="0" w:line="240" w:lineRule="auto"/>
        <w:ind w:left="35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139B">
        <w:rPr>
          <w:rFonts w:ascii="Times New Roman" w:hAnsi="Times New Roman" w:cs="Times New Roman"/>
          <w:sz w:val="28"/>
          <w:szCs w:val="28"/>
        </w:rPr>
        <w:t>Эффект: осознание своего Я, адаптация в социуме.</w:t>
      </w:r>
    </w:p>
    <w:p w:rsidR="00D11053" w:rsidRPr="002C5CB8" w:rsidRDefault="00D11053" w:rsidP="00B60B6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5497" w:rsidRDefault="00215497" w:rsidP="00BC5B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5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внеурочной деятельности </w:t>
      </w:r>
      <w:r w:rsidR="009F2099" w:rsidRPr="002C5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№2 на уровень</w:t>
      </w:r>
      <w:r w:rsidRPr="002C5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начал</w:t>
      </w:r>
      <w:r w:rsidR="00060D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ьного общего образования на 2021</w:t>
      </w:r>
      <w:r w:rsidR="00DC4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060D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Pr="002C5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23571" w:rsidRDefault="00223571" w:rsidP="000547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0B75" w:rsidRDefault="00440B75" w:rsidP="00440B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5C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«А» класс </w:t>
      </w:r>
    </w:p>
    <w:p w:rsidR="00223571" w:rsidRPr="002C5CB8" w:rsidRDefault="00223571" w:rsidP="00440B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440B75" w:rsidRPr="00297BCA" w:rsidTr="00DC49AF">
        <w:trPr>
          <w:trHeight w:val="276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440B75" w:rsidRPr="00DC49AF" w:rsidRDefault="00440B75" w:rsidP="00DC49AF">
            <w:pPr>
              <w:spacing w:after="0" w:line="240" w:lineRule="auto"/>
              <w:ind w:left="-1022" w:firstLine="10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40B75" w:rsidRPr="00297BCA" w:rsidTr="00DC49AF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0B75" w:rsidRPr="00297BCA" w:rsidTr="00DC49AF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CB8" w:rsidRPr="00297BCA" w:rsidTr="00DC49AF">
        <w:tc>
          <w:tcPr>
            <w:tcW w:w="2411" w:type="dxa"/>
          </w:tcPr>
          <w:p w:rsidR="002C5CB8" w:rsidRPr="00DC49AF" w:rsidRDefault="002C5CB8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2C5CB8" w:rsidRPr="00DC49AF" w:rsidRDefault="002C5CB8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2C5CB8" w:rsidRPr="00DC49AF" w:rsidRDefault="002C5CB8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2C5CB8" w:rsidRPr="00DC49AF" w:rsidRDefault="00364C8F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40B75" w:rsidRPr="00297BCA" w:rsidTr="00DC49AF">
        <w:tc>
          <w:tcPr>
            <w:tcW w:w="2411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440B75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 общения</w:t>
            </w:r>
          </w:p>
          <w:p w:rsidR="00DC49AF" w:rsidRPr="00DC49AF" w:rsidRDefault="00DC49AF" w:rsidP="003E3A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9AF" w:rsidRPr="00DC49AF" w:rsidRDefault="00440B75" w:rsidP="003E3A6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«Добрый мир»</w:t>
            </w:r>
          </w:p>
        </w:tc>
        <w:tc>
          <w:tcPr>
            <w:tcW w:w="1417" w:type="dxa"/>
          </w:tcPr>
          <w:p w:rsidR="00DC49AF" w:rsidRPr="00DC49AF" w:rsidRDefault="00440B75" w:rsidP="003E3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40B75" w:rsidRPr="00297BCA" w:rsidTr="00DC49AF">
        <w:tc>
          <w:tcPr>
            <w:tcW w:w="2411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72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нформатика»</w:t>
            </w:r>
          </w:p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B75" w:rsidRPr="00DC49AF" w:rsidRDefault="00440B75" w:rsidP="00453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5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– твои друзья</w:t>
            </w: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40B75" w:rsidRPr="00DC49AF" w:rsidRDefault="00364C8F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B75" w:rsidRPr="00DC49AF" w:rsidRDefault="00440B75" w:rsidP="003E3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40B75" w:rsidRPr="00DC49AF" w:rsidRDefault="00440B75" w:rsidP="00DC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0B75" w:rsidRPr="00297BCA" w:rsidTr="00DC49AF">
        <w:tc>
          <w:tcPr>
            <w:tcW w:w="2411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8A6329" w:rsidRPr="00DC49AF" w:rsidRDefault="00440B75" w:rsidP="00E91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8A6329" w:rsidRPr="00DC49AF" w:rsidRDefault="003E3A66" w:rsidP="00E91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417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40B75" w:rsidRPr="00297BCA" w:rsidTr="00DC49AF">
        <w:tc>
          <w:tcPr>
            <w:tcW w:w="2411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64C8F" w:rsidRPr="00297BCA" w:rsidTr="00DC49AF">
        <w:tc>
          <w:tcPr>
            <w:tcW w:w="2411" w:type="dxa"/>
          </w:tcPr>
          <w:p w:rsidR="00364C8F" w:rsidRPr="00DC49AF" w:rsidRDefault="00364C8F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C8F" w:rsidRPr="00364C8F" w:rsidRDefault="00364C8F" w:rsidP="00364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C8F">
              <w:rPr>
                <w:rFonts w:ascii="Times New Roman" w:hAnsi="Times New Roman" w:cs="Times New Roman"/>
                <w:b/>
                <w:bCs/>
              </w:rPr>
              <w:t>Надомники</w:t>
            </w:r>
          </w:p>
          <w:p w:rsidR="00364C8F" w:rsidRPr="00DC49AF" w:rsidRDefault="00364C8F" w:rsidP="00364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8F">
              <w:rPr>
                <w:rFonts w:ascii="Times New Roman" w:hAnsi="Times New Roman" w:cs="Times New Roman"/>
                <w:b/>
                <w:bCs/>
              </w:rPr>
              <w:t>Дети РАС</w:t>
            </w:r>
          </w:p>
        </w:tc>
        <w:tc>
          <w:tcPr>
            <w:tcW w:w="3969" w:type="dxa"/>
          </w:tcPr>
          <w:p w:rsidR="00364C8F" w:rsidRPr="00DC49AF" w:rsidRDefault="00364C8F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C8F" w:rsidRPr="00DC49AF" w:rsidRDefault="00364C8F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40B75" w:rsidRPr="00297BCA" w:rsidTr="00DC49AF">
        <w:tc>
          <w:tcPr>
            <w:tcW w:w="2411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B75" w:rsidRPr="00DC49AF" w:rsidRDefault="00440B75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B75" w:rsidRPr="00DC49AF" w:rsidRDefault="00364C8F" w:rsidP="00DC4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40B75"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</w:tbl>
    <w:p w:rsidR="00EB5D43" w:rsidRDefault="00EB5D43" w:rsidP="00EF10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3571" w:rsidRDefault="00440B75" w:rsidP="00EF10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297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«Б»класс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223571" w:rsidRPr="00297BCA" w:rsidTr="00DD2EBF">
        <w:trPr>
          <w:trHeight w:val="276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223571" w:rsidRPr="00DC49AF" w:rsidRDefault="00223571" w:rsidP="00DD2EBF">
            <w:pPr>
              <w:spacing w:after="0" w:line="240" w:lineRule="auto"/>
              <w:ind w:left="-1022" w:firstLine="10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23571" w:rsidRPr="00297BCA" w:rsidTr="00DD2EBF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571" w:rsidRPr="00297BCA" w:rsidTr="00DD2EBF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223571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223571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 общения</w:t>
            </w:r>
          </w:p>
          <w:p w:rsidR="00223571" w:rsidRPr="00DC49AF" w:rsidRDefault="00223571" w:rsidP="00DD2E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«Добрый мир»</w:t>
            </w:r>
          </w:p>
        </w:tc>
        <w:tc>
          <w:tcPr>
            <w:tcW w:w="1417" w:type="dxa"/>
          </w:tcPr>
          <w:p w:rsidR="00223571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A714B" w:rsidRPr="00297BCA" w:rsidTr="00DD2EBF">
        <w:tc>
          <w:tcPr>
            <w:tcW w:w="2411" w:type="dxa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072134" w:rsidRPr="00072134" w:rsidRDefault="00072134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«Информатика»</w:t>
            </w:r>
          </w:p>
          <w:p w:rsidR="00072134" w:rsidRDefault="00072134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14B" w:rsidRPr="00DC49AF" w:rsidRDefault="002A714B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F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– твои друзья</w:t>
            </w: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A714B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A714B" w:rsidRPr="00DC49AF" w:rsidRDefault="002A714B" w:rsidP="00DD2E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417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571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23571"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</w:tbl>
    <w:p w:rsidR="00B005BF" w:rsidRDefault="00B005BF" w:rsidP="00EF10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571" w:rsidRDefault="00223571" w:rsidP="00EF10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 «А» класс</w:t>
      </w:r>
    </w:p>
    <w:p w:rsidR="0007605E" w:rsidRDefault="0007605E" w:rsidP="00EF10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223571" w:rsidRPr="00297BCA" w:rsidTr="00DD2EBF">
        <w:trPr>
          <w:trHeight w:val="276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223571" w:rsidRPr="00DC49AF" w:rsidRDefault="00223571" w:rsidP="00DD2EBF">
            <w:pPr>
              <w:spacing w:after="0" w:line="240" w:lineRule="auto"/>
              <w:ind w:left="-1022" w:firstLine="10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23571" w:rsidRPr="00297BCA" w:rsidTr="00DD2EBF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571" w:rsidRPr="00297BCA" w:rsidTr="00DD2EBF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223571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223571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 общения</w:t>
            </w:r>
          </w:p>
          <w:p w:rsidR="00223571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23571" w:rsidRPr="00DC49AF" w:rsidRDefault="00223571" w:rsidP="002A714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«Православная культура» </w:t>
            </w:r>
          </w:p>
        </w:tc>
        <w:tc>
          <w:tcPr>
            <w:tcW w:w="1417" w:type="dxa"/>
          </w:tcPr>
          <w:p w:rsidR="00223571" w:rsidRPr="00DC49AF" w:rsidRDefault="00223571" w:rsidP="002A7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  <w:p w:rsidR="00223571" w:rsidRPr="00DC49AF" w:rsidRDefault="00223571" w:rsidP="00076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72134" w:rsidRPr="00072134" w:rsidRDefault="00072134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«Информатика»</w:t>
            </w:r>
          </w:p>
          <w:p w:rsidR="00223571" w:rsidRPr="00DC49AF" w:rsidRDefault="00223571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571" w:rsidRPr="00DC49AF" w:rsidRDefault="00364C8F" w:rsidP="00076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2A714B" w:rsidRPr="00DC49AF" w:rsidRDefault="00223571" w:rsidP="00076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7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Хоровое пение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2A714B" w:rsidRPr="00DC49AF" w:rsidRDefault="00223571" w:rsidP="00076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23571" w:rsidRPr="00297BCA" w:rsidTr="00DD2EBF">
        <w:tc>
          <w:tcPr>
            <w:tcW w:w="2411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23571" w:rsidRPr="00DC49AF" w:rsidRDefault="00223571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571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23571"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</w:tbl>
    <w:p w:rsidR="00223571" w:rsidRDefault="00223571" w:rsidP="00223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571" w:rsidRDefault="00223571" w:rsidP="00223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«Б» класс </w:t>
      </w:r>
    </w:p>
    <w:p w:rsidR="0007605E" w:rsidRDefault="0007605E" w:rsidP="00223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2A714B" w:rsidRPr="00297BCA" w:rsidTr="002A714B">
        <w:trPr>
          <w:trHeight w:val="276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2A714B" w:rsidRPr="00DC49AF" w:rsidRDefault="002A714B" w:rsidP="00DD2EBF">
            <w:pPr>
              <w:spacing w:after="0" w:line="240" w:lineRule="auto"/>
              <w:ind w:left="-1022" w:firstLine="10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A714B" w:rsidRPr="00297BCA" w:rsidTr="002A714B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14B" w:rsidRPr="00297BCA" w:rsidTr="002A714B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14B" w:rsidRPr="00297BCA" w:rsidTr="002A714B">
        <w:tc>
          <w:tcPr>
            <w:tcW w:w="2411" w:type="dxa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2A714B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714B" w:rsidRPr="00297BCA" w:rsidTr="002A714B">
        <w:tc>
          <w:tcPr>
            <w:tcW w:w="2411" w:type="dxa"/>
          </w:tcPr>
          <w:p w:rsidR="002A714B" w:rsidRPr="00DC49AF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2A714B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 общения</w:t>
            </w:r>
          </w:p>
          <w:p w:rsidR="002A714B" w:rsidRPr="00DC49AF" w:rsidRDefault="002A714B" w:rsidP="00223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14B" w:rsidRPr="00DC49AF" w:rsidRDefault="002A714B" w:rsidP="0022357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Православная культура</w:t>
            </w: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A714B" w:rsidRDefault="002A714B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A714B" w:rsidRPr="00DC49AF" w:rsidRDefault="002A714B" w:rsidP="00223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0C8" w:rsidRPr="00297BCA" w:rsidTr="00EF10C8">
        <w:trPr>
          <w:trHeight w:val="435"/>
        </w:trPr>
        <w:tc>
          <w:tcPr>
            <w:tcW w:w="2411" w:type="dxa"/>
            <w:vMerge w:val="restart"/>
          </w:tcPr>
          <w:p w:rsidR="00EF10C8" w:rsidRPr="00DC49AF" w:rsidRDefault="00EF10C8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10C8" w:rsidRPr="00DC49AF" w:rsidRDefault="00EF10C8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  <w:p w:rsidR="00EF10C8" w:rsidRPr="00DC49AF" w:rsidRDefault="00EF10C8" w:rsidP="002A7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2134" w:rsidRPr="00072134" w:rsidRDefault="00072134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«Информатика»</w:t>
            </w:r>
          </w:p>
          <w:p w:rsidR="00EF10C8" w:rsidRPr="00DC49AF" w:rsidRDefault="00EF10C8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10C8" w:rsidRPr="00DC49AF" w:rsidRDefault="00364C8F" w:rsidP="00DD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F10C8" w:rsidRPr="00DC49AF" w:rsidRDefault="00EF10C8" w:rsidP="002A7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0C8" w:rsidRPr="00297BCA" w:rsidTr="00072134">
        <w:trPr>
          <w:trHeight w:val="390"/>
        </w:trPr>
        <w:tc>
          <w:tcPr>
            <w:tcW w:w="2411" w:type="dxa"/>
            <w:vMerge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«Математика и конструирование»</w:t>
            </w:r>
          </w:p>
        </w:tc>
        <w:tc>
          <w:tcPr>
            <w:tcW w:w="1417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F10C8" w:rsidRPr="00297BCA" w:rsidTr="002A714B">
        <w:tc>
          <w:tcPr>
            <w:tcW w:w="2411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EF10C8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«Хоровое пение»</w:t>
            </w:r>
          </w:p>
          <w:p w:rsidR="00EF10C8" w:rsidRPr="00DC49AF" w:rsidRDefault="00EF10C8" w:rsidP="00EF10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F10C8" w:rsidRPr="00297BCA" w:rsidTr="002A714B">
        <w:tc>
          <w:tcPr>
            <w:tcW w:w="2411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F10C8" w:rsidRPr="00297BCA" w:rsidTr="002A714B">
        <w:tc>
          <w:tcPr>
            <w:tcW w:w="2411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F10C8" w:rsidRPr="00DC49AF" w:rsidRDefault="00EF10C8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DC49AF" w:rsidRDefault="00434CA2" w:rsidP="00EF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F10C8" w:rsidRPr="00DC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</w:tbl>
    <w:p w:rsidR="00EF10C8" w:rsidRDefault="00EF10C8" w:rsidP="00EF10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0C8" w:rsidRDefault="00EF10C8" w:rsidP="00EF10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 «А</w:t>
      </w:r>
      <w:r w:rsidRPr="00EF1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класс</w:t>
      </w:r>
    </w:p>
    <w:p w:rsidR="0007605E" w:rsidRPr="00EF10C8" w:rsidRDefault="0007605E" w:rsidP="00EF10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EF10C8" w:rsidRPr="00EF10C8" w:rsidTr="00072134">
        <w:trPr>
          <w:trHeight w:val="322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F10C8" w:rsidRPr="00EF10C8" w:rsidTr="00072134">
        <w:trPr>
          <w:trHeight w:val="322"/>
        </w:trPr>
        <w:tc>
          <w:tcPr>
            <w:tcW w:w="2411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10C8" w:rsidRPr="00EF10C8" w:rsidTr="00072134">
        <w:trPr>
          <w:trHeight w:val="322"/>
        </w:trPr>
        <w:tc>
          <w:tcPr>
            <w:tcW w:w="2411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10C8" w:rsidRPr="00EF10C8" w:rsidTr="00072134">
        <w:trPr>
          <w:trHeight w:val="562"/>
        </w:trPr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EF10C8" w:rsidRPr="00EF10C8" w:rsidRDefault="00434CA2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 общения</w:t>
            </w: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«Православная культура»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2134" w:rsidRPr="00072134" w:rsidRDefault="00072134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«Информатика»</w:t>
            </w:r>
          </w:p>
          <w:p w:rsidR="00EF10C8" w:rsidRPr="00EF10C8" w:rsidRDefault="00EF10C8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«Хоровое пение»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434CA2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EF10C8"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EF10C8" w:rsidRPr="000547D6" w:rsidRDefault="00EF10C8" w:rsidP="000760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«Б» класс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EF10C8" w:rsidRPr="00EF10C8" w:rsidTr="00072134">
        <w:trPr>
          <w:trHeight w:val="322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F10C8" w:rsidRPr="00EF10C8" w:rsidTr="00072134">
        <w:trPr>
          <w:trHeight w:val="322"/>
        </w:trPr>
        <w:tc>
          <w:tcPr>
            <w:tcW w:w="2411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10C8" w:rsidRPr="00EF10C8" w:rsidTr="00072134">
        <w:trPr>
          <w:trHeight w:val="322"/>
        </w:trPr>
        <w:tc>
          <w:tcPr>
            <w:tcW w:w="2411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10C8" w:rsidRPr="00EF10C8" w:rsidTr="00072134">
        <w:trPr>
          <w:trHeight w:val="562"/>
        </w:trPr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EF10C8" w:rsidRPr="00EF10C8" w:rsidRDefault="00434CA2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 общения</w:t>
            </w: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«Православная культура»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2134" w:rsidRPr="00072134" w:rsidRDefault="00072134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«Информатика»</w:t>
            </w:r>
          </w:p>
          <w:p w:rsidR="00EF10C8" w:rsidRPr="00EF10C8" w:rsidRDefault="00EF10C8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«Хоровое пение»</w:t>
            </w:r>
          </w:p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102B" w:rsidRPr="00EF10C8" w:rsidTr="00072134">
        <w:tc>
          <w:tcPr>
            <w:tcW w:w="2411" w:type="dxa"/>
            <w:vMerge w:val="restart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102B" w:rsidRPr="00EF10C8" w:rsidTr="00072134">
        <w:tc>
          <w:tcPr>
            <w:tcW w:w="2411" w:type="dxa"/>
            <w:vMerge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Надомники </w:t>
            </w:r>
          </w:p>
        </w:tc>
        <w:tc>
          <w:tcPr>
            <w:tcW w:w="3969" w:type="dxa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102B" w:rsidRPr="00EF10C8" w:rsidRDefault="00CC102B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F10C8" w:rsidRPr="00EF10C8" w:rsidTr="00072134">
        <w:tc>
          <w:tcPr>
            <w:tcW w:w="2411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F10C8" w:rsidRPr="00EF10C8" w:rsidRDefault="00EF10C8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0C8" w:rsidRPr="00EF10C8" w:rsidRDefault="00434CA2" w:rsidP="00EF1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EF10C8" w:rsidRPr="00EF1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EF10C8" w:rsidRDefault="00EF10C8" w:rsidP="000760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605E" w:rsidRPr="002A714B" w:rsidRDefault="0007605E" w:rsidP="00CC10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 «А» класс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2A714B" w:rsidRPr="002A714B" w:rsidTr="00B4318A">
        <w:trPr>
          <w:trHeight w:val="322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A714B" w:rsidRPr="002A714B" w:rsidTr="00B4318A">
        <w:trPr>
          <w:trHeight w:val="322"/>
        </w:trPr>
        <w:tc>
          <w:tcPr>
            <w:tcW w:w="2411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714B" w:rsidRPr="002A714B" w:rsidTr="00B4318A">
        <w:trPr>
          <w:trHeight w:val="322"/>
        </w:trPr>
        <w:tc>
          <w:tcPr>
            <w:tcW w:w="2411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714B" w:rsidRPr="002A714B" w:rsidTr="00B4318A">
        <w:tc>
          <w:tcPr>
            <w:tcW w:w="2411" w:type="dxa"/>
            <w:vMerge w:val="restart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</w:tcPr>
          <w:p w:rsidR="002A714B" w:rsidRPr="002A714B" w:rsidRDefault="00434CA2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A714B" w:rsidRPr="002A714B" w:rsidTr="00B4318A">
        <w:tc>
          <w:tcPr>
            <w:tcW w:w="2411" w:type="dxa"/>
            <w:vMerge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«Казачьи забавы»</w:t>
            </w:r>
          </w:p>
        </w:tc>
        <w:tc>
          <w:tcPr>
            <w:tcW w:w="1417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285A" w:rsidRPr="002A714B" w:rsidTr="006E285A">
        <w:trPr>
          <w:trHeight w:val="465"/>
        </w:trPr>
        <w:tc>
          <w:tcPr>
            <w:tcW w:w="2411" w:type="dxa"/>
            <w:vMerge w:val="restart"/>
          </w:tcPr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 общения</w:t>
            </w:r>
          </w:p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«Православная культура»</w:t>
            </w:r>
          </w:p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85A" w:rsidRPr="002A714B" w:rsidTr="006E285A">
        <w:trPr>
          <w:trHeight w:val="360"/>
        </w:trPr>
        <w:tc>
          <w:tcPr>
            <w:tcW w:w="2411" w:type="dxa"/>
            <w:vMerge/>
          </w:tcPr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E285A" w:rsidRPr="002A714B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E285A" w:rsidRPr="002A714B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 казачата»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285A" w:rsidRPr="002A714B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A714B" w:rsidRPr="002A714B" w:rsidTr="00B4318A">
        <w:tc>
          <w:tcPr>
            <w:tcW w:w="2411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2A714B" w:rsidRPr="002A714B" w:rsidRDefault="002A714B" w:rsidP="006E28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2134" w:rsidRPr="00072134" w:rsidRDefault="00072134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«Информатика»</w:t>
            </w:r>
          </w:p>
          <w:p w:rsidR="002A714B" w:rsidRPr="002A714B" w:rsidRDefault="002A714B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14B" w:rsidRPr="002A714B" w:rsidRDefault="00434CA2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2A714B" w:rsidRPr="002A714B" w:rsidRDefault="002A714B" w:rsidP="006E28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714B" w:rsidRPr="002A714B" w:rsidTr="00B4318A">
        <w:tc>
          <w:tcPr>
            <w:tcW w:w="2411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«Казаченьки»</w:t>
            </w:r>
          </w:p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A714B" w:rsidRPr="002A714B" w:rsidTr="00B4318A">
        <w:tc>
          <w:tcPr>
            <w:tcW w:w="2411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«Тропинка к своему «Я»</w:t>
            </w:r>
          </w:p>
          <w:p w:rsidR="006E285A" w:rsidRPr="002A714B" w:rsidRDefault="006E285A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A714B" w:rsidRPr="002A714B" w:rsidTr="00B4318A">
        <w:tc>
          <w:tcPr>
            <w:tcW w:w="2411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14B" w:rsidRPr="002A714B" w:rsidRDefault="002A714B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14B" w:rsidRPr="002A714B" w:rsidRDefault="00434CA2" w:rsidP="002A7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="002A714B" w:rsidRPr="002A7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</w:tbl>
    <w:p w:rsidR="0007605E" w:rsidRDefault="0007605E" w:rsidP="000760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85A" w:rsidRPr="006E285A" w:rsidRDefault="0007605E" w:rsidP="000760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«Б</w:t>
      </w:r>
      <w:r w:rsidR="006E285A" w:rsidRPr="006E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835"/>
        <w:gridCol w:w="3969"/>
        <w:gridCol w:w="1417"/>
      </w:tblGrid>
      <w:tr w:rsidR="006E285A" w:rsidRPr="006E285A" w:rsidTr="00B4318A">
        <w:trPr>
          <w:trHeight w:val="276"/>
        </w:trPr>
        <w:tc>
          <w:tcPr>
            <w:tcW w:w="2411" w:type="dxa"/>
            <w:vMerge w:val="restart"/>
            <w:shd w:val="clear" w:color="auto" w:fill="BFBFBF"/>
            <w:vAlign w:val="center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vMerge w:val="restart"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E285A" w:rsidRPr="006E285A" w:rsidTr="00B4318A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85A" w:rsidRPr="006E285A" w:rsidTr="00B4318A">
        <w:trPr>
          <w:trHeight w:val="276"/>
        </w:trPr>
        <w:tc>
          <w:tcPr>
            <w:tcW w:w="2411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85A" w:rsidRPr="006E285A" w:rsidTr="006E285A">
        <w:trPr>
          <w:trHeight w:val="345"/>
        </w:trPr>
        <w:tc>
          <w:tcPr>
            <w:tcW w:w="2411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 секция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«Играем вместе»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85A" w:rsidRPr="006E285A" w:rsidRDefault="00434CA2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E285A" w:rsidRPr="006E285A" w:rsidTr="00B4318A">
        <w:tc>
          <w:tcPr>
            <w:tcW w:w="2411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 общения</w:t>
            </w:r>
          </w:p>
          <w:p w:rsidR="006E285A" w:rsidRPr="006E285A" w:rsidRDefault="006E285A" w:rsidP="006E28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1417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285A" w:rsidRPr="006E285A" w:rsidTr="00B4318A">
        <w:tc>
          <w:tcPr>
            <w:tcW w:w="2411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6E285A" w:rsidRPr="006E285A" w:rsidRDefault="006E285A" w:rsidP="000760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2134" w:rsidRPr="00072134" w:rsidRDefault="00072134" w:rsidP="000721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1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«Информатика»</w:t>
            </w:r>
          </w:p>
          <w:p w:rsidR="006E285A" w:rsidRPr="006E285A" w:rsidRDefault="006E285A" w:rsidP="00076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85A" w:rsidRPr="006E285A" w:rsidRDefault="00434CA2" w:rsidP="00076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7605E" w:rsidRPr="006E285A" w:rsidTr="0007605E">
        <w:trPr>
          <w:trHeight w:val="375"/>
        </w:trPr>
        <w:tc>
          <w:tcPr>
            <w:tcW w:w="2411" w:type="dxa"/>
            <w:vMerge w:val="restart"/>
          </w:tcPr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«Хоровое пение»</w:t>
            </w:r>
          </w:p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07605E" w:rsidRPr="006E285A" w:rsidRDefault="0007605E" w:rsidP="006E28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605E" w:rsidRPr="006E285A" w:rsidTr="0007605E">
        <w:trPr>
          <w:trHeight w:val="450"/>
        </w:trPr>
        <w:tc>
          <w:tcPr>
            <w:tcW w:w="2411" w:type="dxa"/>
            <w:vMerge/>
          </w:tcPr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7605E" w:rsidRPr="006E285A" w:rsidRDefault="0007605E" w:rsidP="00076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6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7605E" w:rsidRPr="006E285A" w:rsidRDefault="0007605E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«Белгородоведение»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05E" w:rsidRPr="006E285A" w:rsidRDefault="0007605E" w:rsidP="00076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285A" w:rsidRPr="006E285A" w:rsidTr="00B4318A">
        <w:tc>
          <w:tcPr>
            <w:tcW w:w="2411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3969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«Тропинка к своему «Я»</w:t>
            </w:r>
          </w:p>
        </w:tc>
        <w:tc>
          <w:tcPr>
            <w:tcW w:w="1417" w:type="dxa"/>
          </w:tcPr>
          <w:p w:rsidR="006E285A" w:rsidRPr="006E285A" w:rsidRDefault="006E285A" w:rsidP="00076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285A" w:rsidRPr="006E285A" w:rsidTr="00B4318A">
        <w:tc>
          <w:tcPr>
            <w:tcW w:w="2411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классу</w:t>
            </w:r>
          </w:p>
        </w:tc>
        <w:tc>
          <w:tcPr>
            <w:tcW w:w="2835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285A" w:rsidRPr="006E285A" w:rsidRDefault="006E285A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85A" w:rsidRPr="006E285A" w:rsidRDefault="00434CA2" w:rsidP="006E28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6E285A" w:rsidRPr="006E2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7969F7" w:rsidRPr="00297BCA" w:rsidRDefault="001962C3" w:rsidP="00054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7969F7" w:rsidRPr="00297BCA">
        <w:rPr>
          <w:rFonts w:ascii="Times New Roman" w:hAnsi="Times New Roman"/>
          <w:b/>
          <w:sz w:val="24"/>
          <w:szCs w:val="24"/>
        </w:rPr>
        <w:t>лан</w:t>
      </w:r>
    </w:p>
    <w:p w:rsidR="007969F7" w:rsidRDefault="007969F7" w:rsidP="00796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 xml:space="preserve">внеурочной деятельности начального общего образования </w:t>
      </w:r>
    </w:p>
    <w:p w:rsidR="007969F7" w:rsidRPr="008A06B4" w:rsidRDefault="000547D6" w:rsidP="00796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="00FD5456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22</w:t>
      </w:r>
      <w:r w:rsidR="007969F7" w:rsidRPr="008A06B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91529" w:rsidRDefault="007969F7" w:rsidP="00E91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(недельный)</w:t>
      </w:r>
    </w:p>
    <w:p w:rsidR="00E91529" w:rsidRPr="008A06B4" w:rsidRDefault="00E91529" w:rsidP="00E91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2461"/>
        <w:gridCol w:w="560"/>
        <w:gridCol w:w="561"/>
        <w:gridCol w:w="561"/>
        <w:gridCol w:w="561"/>
        <w:gridCol w:w="561"/>
        <w:gridCol w:w="561"/>
        <w:gridCol w:w="561"/>
        <w:gridCol w:w="776"/>
        <w:gridCol w:w="993"/>
      </w:tblGrid>
      <w:tr w:rsidR="00BB213B" w:rsidRPr="00611AA7" w:rsidTr="0003059D">
        <w:trPr>
          <w:trHeight w:val="144"/>
          <w:jc w:val="center"/>
        </w:trPr>
        <w:tc>
          <w:tcPr>
            <w:tcW w:w="2127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 </w:t>
            </w:r>
          </w:p>
        </w:tc>
        <w:tc>
          <w:tcPr>
            <w:tcW w:w="1134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24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0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5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5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5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61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76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993" w:type="dxa"/>
          </w:tcPr>
          <w:p w:rsidR="00BB213B" w:rsidRPr="00611AA7" w:rsidRDefault="00BB213B" w:rsidP="00953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EB5D43" w:rsidRPr="00611AA7" w:rsidTr="0003059D">
        <w:trPr>
          <w:trHeight w:val="144"/>
          <w:jc w:val="center"/>
        </w:trPr>
        <w:tc>
          <w:tcPr>
            <w:tcW w:w="2127" w:type="dxa"/>
            <w:vMerge w:val="restart"/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1134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560" w:type="dxa"/>
          </w:tcPr>
          <w:p w:rsidR="00EB5D43" w:rsidRPr="00611AA7" w:rsidRDefault="00911DA1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0547D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5D43" w:rsidRPr="00611AA7" w:rsidTr="0003059D">
        <w:trPr>
          <w:trHeight w:val="144"/>
          <w:jc w:val="center"/>
        </w:trPr>
        <w:tc>
          <w:tcPr>
            <w:tcW w:w="2127" w:type="dxa"/>
            <w:vMerge/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«Казаченьки»</w:t>
            </w:r>
          </w:p>
        </w:tc>
        <w:tc>
          <w:tcPr>
            <w:tcW w:w="560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EB5D43" w:rsidRPr="00611AA7" w:rsidRDefault="000547D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285A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43" w:rsidRPr="00611AA7" w:rsidTr="0003059D">
        <w:trPr>
          <w:trHeight w:val="144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B5D43" w:rsidRPr="00611AA7" w:rsidRDefault="00EB5D43" w:rsidP="00953B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</w:p>
        </w:tc>
        <w:tc>
          <w:tcPr>
            <w:tcW w:w="2461" w:type="dxa"/>
            <w:tcBorders>
              <w:top w:val="single" w:sz="18" w:space="0" w:color="auto"/>
            </w:tcBorders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EB5D43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EB5D43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E285A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85A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43" w:rsidRPr="00611AA7" w:rsidTr="0003059D">
        <w:trPr>
          <w:trHeight w:val="144"/>
          <w:jc w:val="center"/>
        </w:trPr>
        <w:tc>
          <w:tcPr>
            <w:tcW w:w="2127" w:type="dxa"/>
            <w:vMerge/>
            <w:tcBorders>
              <w:top w:val="single" w:sz="18" w:space="0" w:color="auto"/>
            </w:tcBorders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B5D43" w:rsidRPr="00611AA7" w:rsidRDefault="00EB5D43" w:rsidP="00953B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  <w:tcBorders>
              <w:top w:val="single" w:sz="18" w:space="0" w:color="auto"/>
            </w:tcBorders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«Казачьи забавы»</w:t>
            </w:r>
          </w:p>
          <w:p w:rsidR="00FB6FA2" w:rsidRPr="00611AA7" w:rsidRDefault="00FB6FA2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EB5D43" w:rsidRPr="00611AA7" w:rsidRDefault="00911DA1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850F8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0547D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0547D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716" w:rsidRPr="00611AA7" w:rsidTr="0003059D">
        <w:trPr>
          <w:trHeight w:val="266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7A7716" w:rsidRPr="001D5D2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7716" w:rsidRPr="001D5D2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4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мир</w:t>
            </w: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716" w:rsidRPr="00611AA7" w:rsidTr="002C2654">
        <w:trPr>
          <w:trHeight w:val="289"/>
          <w:jc w:val="center"/>
        </w:trPr>
        <w:tc>
          <w:tcPr>
            <w:tcW w:w="2127" w:type="dxa"/>
            <w:vMerge/>
          </w:tcPr>
          <w:p w:rsidR="007A7716" w:rsidRPr="001D5D2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казачата»</w:t>
            </w:r>
          </w:p>
        </w:tc>
        <w:tc>
          <w:tcPr>
            <w:tcW w:w="560" w:type="dxa"/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716" w:rsidRPr="00611AA7" w:rsidTr="002C2654">
        <w:trPr>
          <w:trHeight w:val="144"/>
          <w:jc w:val="center"/>
        </w:trPr>
        <w:tc>
          <w:tcPr>
            <w:tcW w:w="2127" w:type="dxa"/>
            <w:vMerge/>
          </w:tcPr>
          <w:p w:rsidR="007A7716" w:rsidRPr="001D5D2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461" w:type="dxa"/>
            <w:tcBorders>
              <w:bottom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«Православная культура»</w:t>
            </w:r>
          </w:p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bottom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716" w:rsidRPr="00611AA7" w:rsidTr="0003059D">
        <w:trPr>
          <w:trHeight w:val="144"/>
          <w:jc w:val="center"/>
        </w:trPr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7A7716" w:rsidRPr="001D5D2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716">
              <w:rPr>
                <w:rFonts w:ascii="Times New Roman" w:hAnsi="Times New Roman" w:cs="Times New Roman"/>
                <w:bCs/>
                <w:sz w:val="24"/>
                <w:szCs w:val="24"/>
              </w:rPr>
              <w:t>«Белгородоведение»</w:t>
            </w:r>
          </w:p>
        </w:tc>
        <w:tc>
          <w:tcPr>
            <w:tcW w:w="560" w:type="dxa"/>
            <w:tcBorders>
              <w:bottom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7A7716" w:rsidRPr="00611AA7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A7716" w:rsidRDefault="007A771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D43" w:rsidRPr="00611AA7" w:rsidTr="0003059D">
        <w:trPr>
          <w:trHeight w:val="743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vAlign w:val="center"/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  <w:tcBorders>
              <w:top w:val="single" w:sz="18" w:space="0" w:color="auto"/>
            </w:tcBorders>
            <w:vAlign w:val="center"/>
          </w:tcPr>
          <w:p w:rsidR="00EB5D43" w:rsidRPr="00611AA7" w:rsidRDefault="00EB5D43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213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нформатика»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EB5D43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EB5D43" w:rsidRPr="00611AA7" w:rsidRDefault="00F5021E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B5D43" w:rsidRPr="00611AA7" w:rsidTr="0003059D">
        <w:trPr>
          <w:trHeight w:val="144"/>
          <w:jc w:val="center"/>
        </w:trPr>
        <w:tc>
          <w:tcPr>
            <w:tcW w:w="2127" w:type="dxa"/>
            <w:vMerge/>
            <w:vAlign w:val="center"/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  <w:vAlign w:val="center"/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конструирование»</w:t>
            </w:r>
          </w:p>
          <w:p w:rsidR="006E285A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</w:tcPr>
          <w:p w:rsidR="00EB5D43" w:rsidRPr="00611AA7" w:rsidRDefault="00911DA1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0547D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0547D6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B5D43" w:rsidRDefault="006E285A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B5D43" w:rsidRPr="00611AA7" w:rsidRDefault="00850F8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D43" w:rsidRPr="00611AA7" w:rsidTr="0003059D">
        <w:trPr>
          <w:trHeight w:val="654"/>
          <w:jc w:val="center"/>
        </w:trPr>
        <w:tc>
          <w:tcPr>
            <w:tcW w:w="2127" w:type="dxa"/>
            <w:vMerge/>
            <w:vAlign w:val="center"/>
          </w:tcPr>
          <w:p w:rsidR="00EB5D43" w:rsidRPr="001D5D2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  <w:vAlign w:val="center"/>
          </w:tcPr>
          <w:p w:rsidR="00EB5D43" w:rsidRPr="00611AA7" w:rsidRDefault="000547D6" w:rsidP="00953B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– твои друзья»</w:t>
            </w:r>
          </w:p>
        </w:tc>
        <w:tc>
          <w:tcPr>
            <w:tcW w:w="560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B5D43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B5D43" w:rsidRPr="00611AA7" w:rsidRDefault="00EB5D43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02B" w:rsidRPr="00611AA7" w:rsidTr="0003059D">
        <w:trPr>
          <w:trHeight w:val="745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102B" w:rsidRPr="001D5D2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«Тропинка к своему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Я»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02B" w:rsidRPr="00611AA7" w:rsidTr="00CC102B">
        <w:trPr>
          <w:trHeight w:val="745"/>
          <w:jc w:val="center"/>
        </w:trPr>
        <w:tc>
          <w:tcPr>
            <w:tcW w:w="2127" w:type="dxa"/>
            <w:vMerge/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18" w:space="0" w:color="auto"/>
            </w:tcBorders>
          </w:tcPr>
          <w:p w:rsidR="00CC102B" w:rsidRPr="00611AA7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Надомники 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CC102B" w:rsidRPr="00611AA7" w:rsidRDefault="00FE08BF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CC102B" w:rsidRDefault="00CC102B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CC102B" w:rsidRDefault="00FE08BF" w:rsidP="0095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21E" w:rsidRPr="00611AA7" w:rsidTr="0003059D">
        <w:trPr>
          <w:trHeight w:val="330"/>
          <w:jc w:val="center"/>
        </w:trPr>
        <w:tc>
          <w:tcPr>
            <w:tcW w:w="5722" w:type="dxa"/>
            <w:gridSpan w:val="3"/>
            <w:tcBorders>
              <w:top w:val="single" w:sz="18" w:space="0" w:color="auto"/>
            </w:tcBorders>
          </w:tcPr>
          <w:p w:rsidR="00F5021E" w:rsidRPr="00611AA7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F5021E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F5021E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F5021E" w:rsidRPr="0014329D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F5021E" w:rsidRPr="0014329D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F5021E" w:rsidRPr="0014329D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F5021E" w:rsidRPr="0014329D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F5021E" w:rsidRPr="0014329D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F5021E" w:rsidRPr="0014329D" w:rsidRDefault="00F5021E" w:rsidP="00F50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F5021E" w:rsidRPr="00611AA7" w:rsidRDefault="00F5021E" w:rsidP="00F50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0E56A9" w:rsidRDefault="000E56A9" w:rsidP="00850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DA1" w:rsidRDefault="00911DA1" w:rsidP="002548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FA2" w:rsidRDefault="00FB6FA2" w:rsidP="002548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FA2" w:rsidRDefault="00FB6FA2" w:rsidP="002548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42AE" w:rsidRPr="00297BCA" w:rsidRDefault="009C42AE" w:rsidP="009C4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297BCA">
        <w:rPr>
          <w:rFonts w:ascii="Times New Roman" w:hAnsi="Times New Roman"/>
          <w:b/>
          <w:sz w:val="24"/>
          <w:szCs w:val="24"/>
        </w:rPr>
        <w:t>лан</w:t>
      </w:r>
    </w:p>
    <w:p w:rsidR="009C42AE" w:rsidRDefault="009C42AE" w:rsidP="009C4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 xml:space="preserve">внеурочной деятельности начального общего образования </w:t>
      </w:r>
    </w:p>
    <w:p w:rsidR="009C42AE" w:rsidRPr="008A06B4" w:rsidRDefault="000547D6" w:rsidP="009C4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="009C42AE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22</w:t>
      </w:r>
      <w:r w:rsidR="009C42AE" w:rsidRPr="008A06B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C42AE" w:rsidRPr="008A06B4" w:rsidRDefault="009C42AE" w:rsidP="009C4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(годовой</w:t>
      </w:r>
      <w:r w:rsidRPr="008A06B4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1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6"/>
        <w:gridCol w:w="2391"/>
        <w:gridCol w:w="560"/>
        <w:gridCol w:w="561"/>
        <w:gridCol w:w="561"/>
        <w:gridCol w:w="561"/>
        <w:gridCol w:w="647"/>
        <w:gridCol w:w="567"/>
        <w:gridCol w:w="567"/>
        <w:gridCol w:w="603"/>
        <w:gridCol w:w="992"/>
      </w:tblGrid>
      <w:tr w:rsidR="006D1A39" w:rsidRPr="00611AA7" w:rsidTr="006C599D">
        <w:trPr>
          <w:trHeight w:val="144"/>
          <w:jc w:val="center"/>
        </w:trPr>
        <w:tc>
          <w:tcPr>
            <w:tcW w:w="2127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76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391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0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1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561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561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647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603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992" w:type="dxa"/>
          </w:tcPr>
          <w:p w:rsidR="006D1A39" w:rsidRPr="00611AA7" w:rsidRDefault="006D1A39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B6FA2" w:rsidRPr="00611AA7" w:rsidTr="006C599D">
        <w:trPr>
          <w:trHeight w:val="144"/>
          <w:jc w:val="center"/>
        </w:trPr>
        <w:tc>
          <w:tcPr>
            <w:tcW w:w="2127" w:type="dxa"/>
            <w:vMerge w:val="restart"/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1276" w:type="dxa"/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560" w:type="dxa"/>
          </w:tcPr>
          <w:p w:rsidR="00FB6FA2" w:rsidRPr="0066044B" w:rsidRDefault="00FB6FA2" w:rsidP="001D5D2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</w:tcPr>
          <w:p w:rsidR="00FB6FA2" w:rsidRPr="0066044B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</w:tcPr>
          <w:p w:rsidR="00FB6FA2" w:rsidRPr="0066044B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</w:tcPr>
          <w:p w:rsidR="00FB6FA2" w:rsidRPr="0066044B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7" w:type="dxa"/>
          </w:tcPr>
          <w:p w:rsidR="00FB6FA2" w:rsidRPr="0066044B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FB6FA2" w:rsidRPr="0066044B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FB6FA2" w:rsidRPr="0066044B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FB6FA2" w:rsidRPr="00611AA7" w:rsidTr="006C599D">
        <w:trPr>
          <w:trHeight w:val="315"/>
          <w:jc w:val="center"/>
        </w:trPr>
        <w:tc>
          <w:tcPr>
            <w:tcW w:w="2127" w:type="dxa"/>
            <w:vMerge/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«Казаченьки»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B6FA2" w:rsidRPr="00611AA7" w:rsidTr="006C599D">
        <w:trPr>
          <w:trHeight w:val="225"/>
          <w:jc w:val="center"/>
        </w:trPr>
        <w:tc>
          <w:tcPr>
            <w:tcW w:w="2127" w:type="dxa"/>
            <w:vMerge/>
          </w:tcPr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«Белгородоведение»</w:t>
            </w:r>
          </w:p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6FA2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D43" w:rsidRPr="00611AA7" w:rsidTr="006C599D">
        <w:trPr>
          <w:trHeight w:val="144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EB5D43" w:rsidRPr="00611AA7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EB5D43" w:rsidRPr="00611AA7" w:rsidRDefault="00EB5D43" w:rsidP="001D5D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</w:p>
        </w:tc>
        <w:tc>
          <w:tcPr>
            <w:tcW w:w="2391" w:type="dxa"/>
            <w:tcBorders>
              <w:top w:val="single" w:sz="18" w:space="0" w:color="auto"/>
            </w:tcBorders>
          </w:tcPr>
          <w:p w:rsidR="00EB5D43" w:rsidRPr="00611AA7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EB5D43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B5D43" w:rsidRPr="00611AA7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B5D43" w:rsidRPr="00611AA7" w:rsidTr="006C599D">
        <w:trPr>
          <w:trHeight w:val="42"/>
          <w:jc w:val="center"/>
        </w:trPr>
        <w:tc>
          <w:tcPr>
            <w:tcW w:w="2127" w:type="dxa"/>
            <w:vMerge/>
            <w:tcBorders>
              <w:top w:val="single" w:sz="18" w:space="0" w:color="auto"/>
            </w:tcBorders>
          </w:tcPr>
          <w:p w:rsidR="00EB5D43" w:rsidRPr="00611AA7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EB5D43" w:rsidRPr="00611AA7" w:rsidRDefault="00EB5D43" w:rsidP="001D5D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tcBorders>
              <w:top w:val="single" w:sz="18" w:space="0" w:color="auto"/>
            </w:tcBorders>
          </w:tcPr>
          <w:p w:rsidR="00EB5D43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«Казачьи забавы»</w:t>
            </w:r>
          </w:p>
          <w:p w:rsidR="00FB6FA2" w:rsidRPr="00611AA7" w:rsidRDefault="00FB6FA2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EB5D43" w:rsidRPr="0066044B" w:rsidRDefault="00911DA1" w:rsidP="001D5D2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EB5D43" w:rsidRPr="0066044B" w:rsidRDefault="000547D6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B5D43" w:rsidRPr="0066044B" w:rsidRDefault="00EB5D43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B5D43" w:rsidRDefault="000547D6" w:rsidP="001D5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EB5D43" w:rsidRDefault="00EB5D43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B5D43" w:rsidRDefault="00911DA1" w:rsidP="001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48C8" w:rsidRPr="00611AA7" w:rsidTr="006C599D">
        <w:trPr>
          <w:trHeight w:val="266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391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мир</w:t>
            </w: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548C8" w:rsidRPr="00611AA7" w:rsidTr="006C599D">
        <w:trPr>
          <w:trHeight w:val="144"/>
          <w:jc w:val="center"/>
        </w:trPr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tcBorders>
              <w:bottom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казачата»</w:t>
            </w:r>
          </w:p>
        </w:tc>
        <w:tc>
          <w:tcPr>
            <w:tcW w:w="560" w:type="dxa"/>
            <w:tcBorders>
              <w:bottom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2548C8" w:rsidRDefault="00E66E31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</w:tcPr>
          <w:p w:rsidR="002548C8" w:rsidRDefault="000547D6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2548C8" w:rsidRDefault="000547D6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tcBorders>
              <w:bottom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48C8" w:rsidRPr="00611AA7" w:rsidTr="006C599D">
        <w:trPr>
          <w:trHeight w:val="573"/>
          <w:jc w:val="center"/>
        </w:trPr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391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60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7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548C8" w:rsidRDefault="002548C8" w:rsidP="0025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2548C8" w:rsidRPr="00611AA7" w:rsidTr="006C599D">
        <w:trPr>
          <w:trHeight w:val="743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vAlign w:val="center"/>
          </w:tcPr>
          <w:p w:rsidR="002548C8" w:rsidRPr="00611AA7" w:rsidRDefault="002548C8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213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нформатика»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2548C8" w:rsidRPr="0066044B" w:rsidRDefault="002548C8" w:rsidP="002548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2548C8" w:rsidRPr="0066044B" w:rsidRDefault="00CC102B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548C8" w:rsidRPr="0066044B" w:rsidRDefault="00CC102B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548C8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2548C8" w:rsidRPr="00611AA7" w:rsidTr="006C599D">
        <w:trPr>
          <w:trHeight w:val="144"/>
          <w:jc w:val="center"/>
        </w:trPr>
        <w:tc>
          <w:tcPr>
            <w:tcW w:w="2127" w:type="dxa"/>
            <w:vMerge/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конструирование»</w:t>
            </w:r>
          </w:p>
        </w:tc>
        <w:tc>
          <w:tcPr>
            <w:tcW w:w="560" w:type="dxa"/>
          </w:tcPr>
          <w:p w:rsidR="002548C8" w:rsidRPr="0066044B" w:rsidRDefault="002548C8" w:rsidP="002548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2548C8" w:rsidRPr="0066044B" w:rsidRDefault="000547D6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2548C8" w:rsidRPr="0066044B" w:rsidRDefault="000547D6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7" w:type="dxa"/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548C8" w:rsidRPr="0066044B" w:rsidRDefault="002548C8" w:rsidP="0025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48C8" w:rsidRPr="00611AA7" w:rsidRDefault="000547D6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48C8" w:rsidRPr="00611AA7" w:rsidTr="006C599D">
        <w:trPr>
          <w:trHeight w:val="654"/>
          <w:jc w:val="center"/>
        </w:trPr>
        <w:tc>
          <w:tcPr>
            <w:tcW w:w="2127" w:type="dxa"/>
            <w:vMerge/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vAlign w:val="center"/>
          </w:tcPr>
          <w:p w:rsidR="002548C8" w:rsidRDefault="002548C8" w:rsidP="002548C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547D6">
              <w:rPr>
                <w:rFonts w:ascii="Times New Roman" w:hAnsi="Times New Roman" w:cs="Times New Roman"/>
                <w:bCs/>
                <w:sz w:val="24"/>
                <w:szCs w:val="24"/>
              </w:rPr>
              <w:t>Мы – твои друзья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548C8" w:rsidRPr="00611AA7" w:rsidRDefault="002548C8" w:rsidP="002548C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2548C8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C102B" w:rsidRPr="00611AA7" w:rsidTr="006C599D">
        <w:trPr>
          <w:trHeight w:val="745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391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«Тропинка к своему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11AA7">
              <w:rPr>
                <w:rFonts w:ascii="Times New Roman" w:hAnsi="Times New Roman" w:cs="Times New Roman"/>
                <w:bCs/>
                <w:sz w:val="24"/>
                <w:szCs w:val="24"/>
              </w:rPr>
              <w:t>Я»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C102B" w:rsidRPr="00611AA7" w:rsidTr="006C599D">
        <w:trPr>
          <w:trHeight w:val="745"/>
          <w:jc w:val="center"/>
        </w:trPr>
        <w:tc>
          <w:tcPr>
            <w:tcW w:w="2127" w:type="dxa"/>
            <w:vMerge/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8" w:space="0" w:color="auto"/>
            </w:tcBorders>
          </w:tcPr>
          <w:p w:rsidR="00CC102B" w:rsidRPr="00611AA7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Надомники 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CC102B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CC102B" w:rsidRDefault="006C599D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48C8" w:rsidRPr="00611AA7" w:rsidTr="006C599D">
        <w:trPr>
          <w:trHeight w:val="330"/>
          <w:jc w:val="center"/>
        </w:trPr>
        <w:tc>
          <w:tcPr>
            <w:tcW w:w="5794" w:type="dxa"/>
            <w:gridSpan w:val="3"/>
            <w:tcBorders>
              <w:top w:val="single" w:sz="18" w:space="0" w:color="auto"/>
            </w:tcBorders>
          </w:tcPr>
          <w:p w:rsidR="002548C8" w:rsidRPr="00611AA7" w:rsidRDefault="002548C8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0" w:type="dxa"/>
            <w:tcBorders>
              <w:top w:val="single" w:sz="18" w:space="0" w:color="auto"/>
            </w:tcBorders>
          </w:tcPr>
          <w:p w:rsidR="002548C8" w:rsidRPr="006C0FB3" w:rsidRDefault="002548C8" w:rsidP="002548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C0FB3" w:rsidRDefault="000547D6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C0FB3" w:rsidRDefault="00E66E31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2548C8" w:rsidRPr="006C0FB3" w:rsidRDefault="000547D6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2548C8" w:rsidRPr="006C0FB3" w:rsidRDefault="00CC102B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548C8" w:rsidRPr="006C0FB3" w:rsidRDefault="006C599D" w:rsidP="00E66E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C102B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548C8" w:rsidRPr="006C0FB3" w:rsidRDefault="00FB6FA2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:rsidR="002548C8" w:rsidRDefault="00E66E31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548C8" w:rsidRPr="00611AA7" w:rsidRDefault="006C599D" w:rsidP="00254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1654</w:t>
            </w:r>
          </w:p>
        </w:tc>
      </w:tr>
    </w:tbl>
    <w:p w:rsidR="009C42AE" w:rsidRDefault="009C42AE" w:rsidP="009C42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42AE" w:rsidRDefault="009C42AE" w:rsidP="009C4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69F" w:rsidRDefault="0012369F" w:rsidP="0066044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2369F" w:rsidSect="00DC49AF"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66044B" w:rsidRDefault="0066044B" w:rsidP="006604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Ресурсное обеспечени</w:t>
      </w:r>
      <w:r w:rsidR="00220B4C">
        <w:rPr>
          <w:rFonts w:ascii="Times New Roman" w:hAnsi="Times New Roman" w:cs="Times New Roman"/>
          <w:b/>
          <w:bCs/>
          <w:sz w:val="28"/>
          <w:szCs w:val="28"/>
        </w:rPr>
        <w:t>е внеур</w:t>
      </w:r>
      <w:r w:rsidR="00060D8F">
        <w:rPr>
          <w:rFonts w:ascii="Times New Roman" w:hAnsi="Times New Roman" w:cs="Times New Roman"/>
          <w:b/>
          <w:bCs/>
          <w:sz w:val="28"/>
          <w:szCs w:val="28"/>
        </w:rPr>
        <w:t>очной деятельности в 2021</w:t>
      </w:r>
      <w:r w:rsidR="00220B4C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060D8F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tbl>
      <w:tblPr>
        <w:tblpPr w:leftFromText="180" w:rightFromText="180" w:vertAnchor="text" w:horzAnchor="margin" w:tblpXSpec="center" w:tblpY="415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2551"/>
        <w:gridCol w:w="1843"/>
        <w:gridCol w:w="6662"/>
        <w:gridCol w:w="1701"/>
      </w:tblGrid>
      <w:tr w:rsidR="0066044B" w:rsidRPr="0066044B" w:rsidTr="009C399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220B4C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внеурочной/название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66044B" w:rsidRPr="0066044B" w:rsidTr="009C399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44B" w:rsidRPr="0066044B" w:rsidRDefault="0066044B" w:rsidP="0022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44B" w:rsidRPr="00220B4C" w:rsidRDefault="0066044B" w:rsidP="0022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Кадровое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указанием сроков реализации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</w:t>
            </w:r>
          </w:p>
        </w:tc>
      </w:tr>
      <w:tr w:rsidR="00220B4C" w:rsidRPr="0066044B" w:rsidTr="009C399E">
        <w:trPr>
          <w:trHeight w:val="1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20B4C" w:rsidRPr="0066044B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</w:t>
            </w: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B4C" w:rsidRPr="00220B4C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B4C" w:rsidRPr="0066044B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</w:t>
            </w:r>
          </w:p>
          <w:p w:rsidR="00220B4C" w:rsidRPr="0066044B" w:rsidRDefault="00220B4C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вместе»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B4C" w:rsidRPr="0066044B" w:rsidRDefault="00220B4C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B4C" w:rsidRPr="0066044B" w:rsidRDefault="00220B4C" w:rsidP="00220B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Адаптированная программа «Играем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вместе», составитель Раков А.В., Ейст И.С. </w:t>
            </w: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разработана на основе авторской «Подвижные игры», </w:t>
            </w:r>
            <w:r w:rsidR="00981228">
              <w:rPr>
                <w:rFonts w:ascii="Times New Roman" w:hAnsi="Times New Roman" w:cs="Times New Roman"/>
                <w:bCs/>
                <w:sz w:val="24"/>
                <w:szCs w:val="24"/>
              </w:rPr>
              <w:t>автор Л.Л. Боровик, Самара, 2017</w:t>
            </w: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,(4 года)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B4C" w:rsidRPr="0066044B" w:rsidRDefault="00220B4C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зал, школьный двор</w:t>
            </w:r>
          </w:p>
        </w:tc>
      </w:tr>
      <w:tr w:rsidR="00220B4C" w:rsidRPr="0066044B" w:rsidTr="009C399E">
        <w:trPr>
          <w:trHeight w:val="135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B4C" w:rsidRPr="0066044B" w:rsidRDefault="00220B4C" w:rsidP="0022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B4C" w:rsidRPr="00220B4C" w:rsidRDefault="00220B4C" w:rsidP="0022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4C" w:rsidRPr="0066044B" w:rsidRDefault="00220B4C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 «Казачьи забавы»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4C" w:rsidRPr="0066044B" w:rsidRDefault="00220B4C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4C" w:rsidRPr="009C399E" w:rsidRDefault="00220B4C" w:rsidP="009C399E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Адаптированная программа «Казачьи забавы» </w:t>
            </w:r>
            <w:r w:rsidRPr="00095BED">
              <w:rPr>
                <w:rFonts w:ascii="Times New Roman" w:hAnsi="Times New Roman"/>
              </w:rPr>
              <w:t>составлена на основе авторской программы Г.А.Ворониной  (Программа регионального компонента «Основы развития двигательной активности младших школьников. Киров</w:t>
            </w:r>
            <w:r>
              <w:rPr>
                <w:rFonts w:ascii="Times New Roman" w:hAnsi="Times New Roman"/>
              </w:rPr>
              <w:t xml:space="preserve">, КИПК и ПРО, 2007), программы </w:t>
            </w:r>
            <w:r w:rsidRPr="000A710D">
              <w:rPr>
                <w:rFonts w:ascii="Times New Roman" w:hAnsi="Times New Roman"/>
              </w:rPr>
              <w:t xml:space="preserve">Буровой Н.В. «История и культура казачества» (Традиции родного края.  История и культура казачества. Интегрированная образовательная программа дополнительного образования детей. 1-11 классы / Н.В. Бурова, Д.В. </w:t>
            </w:r>
            <w:r w:rsidR="00850F8B">
              <w:rPr>
                <w:rFonts w:ascii="Times New Roman" w:hAnsi="Times New Roman"/>
              </w:rPr>
              <w:t>Буров – Волгоград: Учитель, 2018</w:t>
            </w:r>
            <w:r w:rsidRPr="000A710D">
              <w:rPr>
                <w:rFonts w:ascii="Times New Roman" w:hAnsi="Times New Roman"/>
              </w:rPr>
              <w:t>.- 141 с.</w:t>
            </w:r>
            <w:r w:rsidR="009C399E">
              <w:rPr>
                <w:rFonts w:ascii="Times New Roman" w:hAnsi="Times New Roman"/>
              </w:rPr>
              <w:t xml:space="preserve"> (4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4C" w:rsidRPr="0066044B" w:rsidRDefault="00220B4C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зал, школьный двор</w:t>
            </w:r>
          </w:p>
        </w:tc>
      </w:tr>
      <w:tr w:rsidR="009C399E" w:rsidRPr="0066044B" w:rsidTr="00850F8B">
        <w:trPr>
          <w:trHeight w:val="14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99E" w:rsidRPr="0066044B" w:rsidRDefault="009C399E" w:rsidP="00220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99E" w:rsidRPr="00220B4C" w:rsidRDefault="009C399E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:rsidR="009C399E" w:rsidRPr="00220B4C" w:rsidRDefault="009C399E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399E" w:rsidRPr="00220B4C" w:rsidRDefault="009C399E" w:rsidP="0022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399E" w:rsidRPr="00220B4C" w:rsidRDefault="009C399E" w:rsidP="00220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399E" w:rsidRPr="0066044B" w:rsidRDefault="009C399E" w:rsidP="0022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Часы общения» «Православная культура»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399E" w:rsidRPr="0066044B" w:rsidRDefault="009C399E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399E" w:rsidRPr="0066044B" w:rsidRDefault="009C399E" w:rsidP="0022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«Час православной культуры», разработанная на основе авторской программы «Православная культура» Л.Л. Шевченко,  М: Центр поддержки культурно – исторических</w:t>
            </w:r>
            <w:r w:rsidR="00850F8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 Отечества,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4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399E" w:rsidRPr="0066044B" w:rsidRDefault="009C399E" w:rsidP="00220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220B4C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православной культуры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A83">
              <w:rPr>
                <w:rFonts w:ascii="Times New Roman" w:hAnsi="Times New Roman" w:cs="Times New Roman"/>
                <w:sz w:val="24"/>
                <w:szCs w:val="24"/>
              </w:rPr>
              <w:t>«Добрый мир», программа «Добрый мир» Л.Л. Шевченко М-Центр поддержки культурно-истор</w:t>
            </w:r>
            <w:r w:rsidR="00850F8B">
              <w:rPr>
                <w:rFonts w:ascii="Times New Roman" w:hAnsi="Times New Roman" w:cs="Times New Roman"/>
                <w:sz w:val="24"/>
                <w:szCs w:val="24"/>
              </w:rPr>
              <w:t xml:space="preserve">ических традиций Отечества, 2018 </w:t>
            </w:r>
            <w:r w:rsidRPr="00B60A83">
              <w:rPr>
                <w:rFonts w:ascii="Times New Roman" w:hAnsi="Times New Roman" w:cs="Times New Roman"/>
                <w:sz w:val="24"/>
                <w:szCs w:val="24"/>
              </w:rPr>
              <w:t>(1 год)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220B4C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казачата»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B60A83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9E">
              <w:rPr>
                <w:rFonts w:ascii="Times New Roman" w:hAnsi="Times New Roman" w:cs="Times New Roman"/>
                <w:sz w:val="24"/>
                <w:szCs w:val="24"/>
              </w:rPr>
              <w:t>И.М.Трифонова «Мы казачата»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года)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rPr>
          <w:trHeight w:val="19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6E31" w:rsidRPr="00220B4C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«Тропинка к своему 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программа «Тропинка к своему Я» разработанная на основе авторских  психологических материалов, опубликованных в книге Хухлаевой О.В. «Тропинка к своему я: уроки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психологии в начальной школе» (</w:t>
            </w: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1 – 4), В.А. Родионова, М.А. Ступницкой и К.Р.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ницкой «Прививка от стресса». (</w:t>
            </w: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4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911DA1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911DA1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E31" w:rsidRPr="0066044B" w:rsidTr="009C399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220B4C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0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</w:t>
            </w:r>
            <w:r w:rsidR="00060D8F">
              <w:rPr>
                <w:rFonts w:ascii="Times New Roman" w:hAnsi="Times New Roman" w:cs="Times New Roman"/>
                <w:sz w:val="24"/>
                <w:szCs w:val="24"/>
              </w:rPr>
              <w:t>Мы – твои друзья</w:t>
            </w: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060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«</w:t>
            </w:r>
            <w:r w:rsidR="00060D8F">
              <w:rPr>
                <w:rFonts w:ascii="Times New Roman" w:hAnsi="Times New Roman" w:cs="Times New Roman"/>
                <w:sz w:val="24"/>
                <w:szCs w:val="24"/>
              </w:rPr>
              <w:t xml:space="preserve">Мы – твои друзья». Под редакцией </w:t>
            </w:r>
            <w:r w:rsidR="00060D8F" w:rsidRPr="00060D8F">
              <w:rPr>
                <w:rFonts w:ascii="Times New Roman" w:hAnsi="Times New Roman" w:cs="Times New Roman"/>
                <w:sz w:val="24"/>
                <w:szCs w:val="24"/>
              </w:rPr>
              <w:t>А. Г. Макеевой В. А. Самкова, Е. М. Клемяшова,</w:t>
            </w: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.(1 год)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220B4C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07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</w:t>
            </w:r>
            <w:r w:rsidR="000721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нформатика»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«Информатика», автор Рудченко Т.А., Семёнова Л.А. М-Просвещение, 2011г.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E31" w:rsidRPr="00220B4C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«Математика и конструирование»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«Математика и конструирование», автор М.И. Морро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E31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6E31" w:rsidRPr="00220B4C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«Хоровое пение»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Модифицированная образовательная  программа «Хор», автор Артеменко В.В., педагог дополнительного образования МОУ «ДОД «детско-юношеский центр» Шебекинского района и г. Шебекино Белгородской области, (4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E66E31" w:rsidRPr="0066044B" w:rsidTr="009C399E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220B4C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«Казаченьки»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музыки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31" w:rsidRPr="0066044B" w:rsidRDefault="00E66E31" w:rsidP="00E6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9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«Казаченьки» на основе авторской программы Буровой Н.В. «История и культура казачества. Песенные традиции донских казаков» (4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31" w:rsidRPr="0066044B" w:rsidRDefault="00E66E31" w:rsidP="00E66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музыки</w:t>
            </w:r>
          </w:p>
        </w:tc>
      </w:tr>
    </w:tbl>
    <w:p w:rsidR="0066044B" w:rsidRDefault="0066044B" w:rsidP="006604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44B" w:rsidRDefault="0066044B" w:rsidP="00CF3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44B" w:rsidRDefault="0066044B" w:rsidP="00E66E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6044B" w:rsidSect="002721C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B3" w:rsidRDefault="008D51B3" w:rsidP="004B1647">
      <w:pPr>
        <w:spacing w:after="0" w:line="240" w:lineRule="auto"/>
      </w:pPr>
      <w:r>
        <w:separator/>
      </w:r>
    </w:p>
  </w:endnote>
  <w:endnote w:type="continuationSeparator" w:id="1">
    <w:p w:rsidR="008D51B3" w:rsidRDefault="008D51B3" w:rsidP="004B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54" w:rsidRDefault="000660E9">
    <w:pPr>
      <w:pStyle w:val="aa"/>
      <w:jc w:val="center"/>
    </w:pPr>
    <w:r>
      <w:rPr>
        <w:noProof/>
      </w:rPr>
      <w:fldChar w:fldCharType="begin"/>
    </w:r>
    <w:r w:rsidR="002C2654">
      <w:rPr>
        <w:noProof/>
      </w:rPr>
      <w:instrText xml:space="preserve"> PAGE   \* MERGEFORMAT </w:instrText>
    </w:r>
    <w:r>
      <w:rPr>
        <w:noProof/>
      </w:rPr>
      <w:fldChar w:fldCharType="separate"/>
    </w:r>
    <w:r w:rsidR="00B02E9D">
      <w:rPr>
        <w:noProof/>
      </w:rPr>
      <w:t>2</w:t>
    </w:r>
    <w:r>
      <w:rPr>
        <w:noProof/>
      </w:rPr>
      <w:fldChar w:fldCharType="end"/>
    </w:r>
  </w:p>
  <w:p w:rsidR="002C2654" w:rsidRDefault="002C26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B3" w:rsidRDefault="008D51B3" w:rsidP="004B1647">
      <w:pPr>
        <w:spacing w:after="0" w:line="240" w:lineRule="auto"/>
      </w:pPr>
      <w:r>
        <w:separator/>
      </w:r>
    </w:p>
  </w:footnote>
  <w:footnote w:type="continuationSeparator" w:id="1">
    <w:p w:rsidR="008D51B3" w:rsidRDefault="008D51B3" w:rsidP="004B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C68"/>
    <w:multiLevelType w:val="hybridMultilevel"/>
    <w:tmpl w:val="145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1D4DD7"/>
    <w:multiLevelType w:val="hybridMultilevel"/>
    <w:tmpl w:val="E77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301"/>
    <w:multiLevelType w:val="hybridMultilevel"/>
    <w:tmpl w:val="6024C276"/>
    <w:lvl w:ilvl="0" w:tplc="C574989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3C1C594C">
      <w:numFmt w:val="none"/>
      <w:lvlText w:val=""/>
      <w:lvlJc w:val="left"/>
      <w:pPr>
        <w:tabs>
          <w:tab w:val="num" w:pos="360"/>
        </w:tabs>
      </w:pPr>
    </w:lvl>
    <w:lvl w:ilvl="2" w:tplc="52CA6B70">
      <w:numFmt w:val="none"/>
      <w:lvlText w:val=""/>
      <w:lvlJc w:val="left"/>
      <w:pPr>
        <w:tabs>
          <w:tab w:val="num" w:pos="360"/>
        </w:tabs>
      </w:pPr>
    </w:lvl>
    <w:lvl w:ilvl="3" w:tplc="04D819C2">
      <w:numFmt w:val="none"/>
      <w:lvlText w:val=""/>
      <w:lvlJc w:val="left"/>
      <w:pPr>
        <w:tabs>
          <w:tab w:val="num" w:pos="360"/>
        </w:tabs>
      </w:pPr>
    </w:lvl>
    <w:lvl w:ilvl="4" w:tplc="82100DB8">
      <w:numFmt w:val="none"/>
      <w:lvlText w:val=""/>
      <w:lvlJc w:val="left"/>
      <w:pPr>
        <w:tabs>
          <w:tab w:val="num" w:pos="360"/>
        </w:tabs>
      </w:pPr>
    </w:lvl>
    <w:lvl w:ilvl="5" w:tplc="98E4085E">
      <w:numFmt w:val="none"/>
      <w:lvlText w:val=""/>
      <w:lvlJc w:val="left"/>
      <w:pPr>
        <w:tabs>
          <w:tab w:val="num" w:pos="360"/>
        </w:tabs>
      </w:pPr>
    </w:lvl>
    <w:lvl w:ilvl="6" w:tplc="59489CCC">
      <w:numFmt w:val="none"/>
      <w:lvlText w:val=""/>
      <w:lvlJc w:val="left"/>
      <w:pPr>
        <w:tabs>
          <w:tab w:val="num" w:pos="360"/>
        </w:tabs>
      </w:pPr>
    </w:lvl>
    <w:lvl w:ilvl="7" w:tplc="CD40A028">
      <w:numFmt w:val="none"/>
      <w:lvlText w:val=""/>
      <w:lvlJc w:val="left"/>
      <w:pPr>
        <w:tabs>
          <w:tab w:val="num" w:pos="360"/>
        </w:tabs>
      </w:pPr>
    </w:lvl>
    <w:lvl w:ilvl="8" w:tplc="CB76E6F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7783C3C"/>
    <w:multiLevelType w:val="hybridMultilevel"/>
    <w:tmpl w:val="172080B6"/>
    <w:lvl w:ilvl="0" w:tplc="A77A7ED6">
      <w:start w:val="1"/>
      <w:numFmt w:val="bullet"/>
      <w:lvlText w:val="-"/>
      <w:lvlJc w:val="left"/>
      <w:pPr>
        <w:ind w:left="36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754F9"/>
    <w:multiLevelType w:val="hybridMultilevel"/>
    <w:tmpl w:val="5726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25691"/>
    <w:multiLevelType w:val="multilevel"/>
    <w:tmpl w:val="7476562C"/>
    <w:lvl w:ilvl="0">
      <w:start w:val="1"/>
      <w:numFmt w:val="decimal"/>
      <w:lvlText w:val="%1."/>
      <w:lvlJc w:val="left"/>
      <w:pPr>
        <w:ind w:left="108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9" w:hanging="180"/>
      </w:pPr>
      <w:rPr>
        <w:rFonts w:cs="Times New Roman"/>
      </w:rPr>
    </w:lvl>
  </w:abstractNum>
  <w:abstractNum w:abstractNumId="6">
    <w:nsid w:val="49225434"/>
    <w:multiLevelType w:val="hybridMultilevel"/>
    <w:tmpl w:val="16CAA4F8"/>
    <w:lvl w:ilvl="0" w:tplc="FD7E86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FEE2E04"/>
    <w:multiLevelType w:val="hybridMultilevel"/>
    <w:tmpl w:val="2E480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C5E6F"/>
    <w:multiLevelType w:val="multilevel"/>
    <w:tmpl w:val="747656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DC1114E"/>
    <w:multiLevelType w:val="hybridMultilevel"/>
    <w:tmpl w:val="3D16C3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6498685F"/>
    <w:multiLevelType w:val="hybridMultilevel"/>
    <w:tmpl w:val="90C8EA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D540E"/>
    <w:rsid w:val="00003DA4"/>
    <w:rsid w:val="000045CE"/>
    <w:rsid w:val="00010503"/>
    <w:rsid w:val="0003059D"/>
    <w:rsid w:val="00043073"/>
    <w:rsid w:val="0004499B"/>
    <w:rsid w:val="000547D6"/>
    <w:rsid w:val="00060D8F"/>
    <w:rsid w:val="000660E9"/>
    <w:rsid w:val="00072134"/>
    <w:rsid w:val="00072FCB"/>
    <w:rsid w:val="0007605E"/>
    <w:rsid w:val="00085E28"/>
    <w:rsid w:val="0008705D"/>
    <w:rsid w:val="000950A3"/>
    <w:rsid w:val="000B3897"/>
    <w:rsid w:val="000C0BA4"/>
    <w:rsid w:val="000C677E"/>
    <w:rsid w:val="000D0839"/>
    <w:rsid w:val="000D5043"/>
    <w:rsid w:val="000E56A9"/>
    <w:rsid w:val="000F5AD7"/>
    <w:rsid w:val="00100475"/>
    <w:rsid w:val="00103E2E"/>
    <w:rsid w:val="00107B6F"/>
    <w:rsid w:val="001178FB"/>
    <w:rsid w:val="00120237"/>
    <w:rsid w:val="0012369F"/>
    <w:rsid w:val="00123E52"/>
    <w:rsid w:val="00124CF7"/>
    <w:rsid w:val="001429FD"/>
    <w:rsid w:val="00143491"/>
    <w:rsid w:val="00164002"/>
    <w:rsid w:val="0017369B"/>
    <w:rsid w:val="0017455D"/>
    <w:rsid w:val="00181A4F"/>
    <w:rsid w:val="0018306C"/>
    <w:rsid w:val="001962C3"/>
    <w:rsid w:val="001B2A12"/>
    <w:rsid w:val="001C4111"/>
    <w:rsid w:val="001C721C"/>
    <w:rsid w:val="001D0011"/>
    <w:rsid w:val="001D0BA2"/>
    <w:rsid w:val="001D5D27"/>
    <w:rsid w:val="001E4C66"/>
    <w:rsid w:val="001F2E32"/>
    <w:rsid w:val="001F3241"/>
    <w:rsid w:val="00202BFE"/>
    <w:rsid w:val="00205D75"/>
    <w:rsid w:val="00215497"/>
    <w:rsid w:val="00217DA8"/>
    <w:rsid w:val="00220B4C"/>
    <w:rsid w:val="00223571"/>
    <w:rsid w:val="00226C9A"/>
    <w:rsid w:val="002378B1"/>
    <w:rsid w:val="002503B3"/>
    <w:rsid w:val="002548C8"/>
    <w:rsid w:val="0025565A"/>
    <w:rsid w:val="00262FCA"/>
    <w:rsid w:val="00265AE1"/>
    <w:rsid w:val="00267930"/>
    <w:rsid w:val="0027056D"/>
    <w:rsid w:val="002707DE"/>
    <w:rsid w:val="002721C7"/>
    <w:rsid w:val="00272FAA"/>
    <w:rsid w:val="002760D3"/>
    <w:rsid w:val="00277D54"/>
    <w:rsid w:val="00281151"/>
    <w:rsid w:val="002833C3"/>
    <w:rsid w:val="002855C4"/>
    <w:rsid w:val="00287357"/>
    <w:rsid w:val="0028747D"/>
    <w:rsid w:val="00294A18"/>
    <w:rsid w:val="00297BCA"/>
    <w:rsid w:val="002A714B"/>
    <w:rsid w:val="002B3948"/>
    <w:rsid w:val="002C05B6"/>
    <w:rsid w:val="002C06B6"/>
    <w:rsid w:val="002C2654"/>
    <w:rsid w:val="002C5CB8"/>
    <w:rsid w:val="002D2B80"/>
    <w:rsid w:val="002E5954"/>
    <w:rsid w:val="002F3F94"/>
    <w:rsid w:val="00304420"/>
    <w:rsid w:val="00311465"/>
    <w:rsid w:val="00312BFF"/>
    <w:rsid w:val="003210D5"/>
    <w:rsid w:val="00332D1F"/>
    <w:rsid w:val="003350A2"/>
    <w:rsid w:val="00341A58"/>
    <w:rsid w:val="0034742F"/>
    <w:rsid w:val="00352578"/>
    <w:rsid w:val="003542ED"/>
    <w:rsid w:val="00363D7C"/>
    <w:rsid w:val="00364C8F"/>
    <w:rsid w:val="00383F61"/>
    <w:rsid w:val="003842EB"/>
    <w:rsid w:val="00392904"/>
    <w:rsid w:val="00395C7A"/>
    <w:rsid w:val="003A3D5E"/>
    <w:rsid w:val="003A50AC"/>
    <w:rsid w:val="003A64B9"/>
    <w:rsid w:val="003B0775"/>
    <w:rsid w:val="003B729F"/>
    <w:rsid w:val="003D0680"/>
    <w:rsid w:val="003D5A4B"/>
    <w:rsid w:val="003D7AFD"/>
    <w:rsid w:val="003E2AAC"/>
    <w:rsid w:val="003E30AC"/>
    <w:rsid w:val="003E3A66"/>
    <w:rsid w:val="003E43D0"/>
    <w:rsid w:val="003F3AC6"/>
    <w:rsid w:val="003F716B"/>
    <w:rsid w:val="0040353D"/>
    <w:rsid w:val="00417E79"/>
    <w:rsid w:val="00423896"/>
    <w:rsid w:val="004277AE"/>
    <w:rsid w:val="00434CA2"/>
    <w:rsid w:val="00436A70"/>
    <w:rsid w:val="00440B75"/>
    <w:rsid w:val="00441346"/>
    <w:rsid w:val="004422CF"/>
    <w:rsid w:val="00443FA1"/>
    <w:rsid w:val="004442D4"/>
    <w:rsid w:val="00453242"/>
    <w:rsid w:val="00463160"/>
    <w:rsid w:val="004639DE"/>
    <w:rsid w:val="00464356"/>
    <w:rsid w:val="00467156"/>
    <w:rsid w:val="00475044"/>
    <w:rsid w:val="00482D19"/>
    <w:rsid w:val="004A3149"/>
    <w:rsid w:val="004A3475"/>
    <w:rsid w:val="004A6160"/>
    <w:rsid w:val="004B1647"/>
    <w:rsid w:val="004B165D"/>
    <w:rsid w:val="004C282D"/>
    <w:rsid w:val="004D7E90"/>
    <w:rsid w:val="004F1190"/>
    <w:rsid w:val="004F4CB8"/>
    <w:rsid w:val="0051645E"/>
    <w:rsid w:val="0052054B"/>
    <w:rsid w:val="00531E6C"/>
    <w:rsid w:val="0053799E"/>
    <w:rsid w:val="00543102"/>
    <w:rsid w:val="00570EB5"/>
    <w:rsid w:val="00572C0E"/>
    <w:rsid w:val="00572E28"/>
    <w:rsid w:val="00573E4D"/>
    <w:rsid w:val="00576AA4"/>
    <w:rsid w:val="00581517"/>
    <w:rsid w:val="00585F6C"/>
    <w:rsid w:val="00591B7D"/>
    <w:rsid w:val="005A1A82"/>
    <w:rsid w:val="005C3843"/>
    <w:rsid w:val="005D540E"/>
    <w:rsid w:val="005D781F"/>
    <w:rsid w:val="005E0D1F"/>
    <w:rsid w:val="005F33C5"/>
    <w:rsid w:val="00605736"/>
    <w:rsid w:val="00611276"/>
    <w:rsid w:val="00611AA7"/>
    <w:rsid w:val="00612FC7"/>
    <w:rsid w:val="0062327F"/>
    <w:rsid w:val="00625F21"/>
    <w:rsid w:val="0062608F"/>
    <w:rsid w:val="0063497F"/>
    <w:rsid w:val="006509CC"/>
    <w:rsid w:val="0066044B"/>
    <w:rsid w:val="0068358F"/>
    <w:rsid w:val="006847E8"/>
    <w:rsid w:val="006A2888"/>
    <w:rsid w:val="006A5C87"/>
    <w:rsid w:val="006A5D38"/>
    <w:rsid w:val="006B0483"/>
    <w:rsid w:val="006C0FB3"/>
    <w:rsid w:val="006C4195"/>
    <w:rsid w:val="006C599D"/>
    <w:rsid w:val="006C79A7"/>
    <w:rsid w:val="006D1A39"/>
    <w:rsid w:val="006E285A"/>
    <w:rsid w:val="006E3588"/>
    <w:rsid w:val="006E3E76"/>
    <w:rsid w:val="006E568E"/>
    <w:rsid w:val="006F1D9C"/>
    <w:rsid w:val="007029CD"/>
    <w:rsid w:val="00703165"/>
    <w:rsid w:val="00710FD5"/>
    <w:rsid w:val="007144E5"/>
    <w:rsid w:val="007144FE"/>
    <w:rsid w:val="0072086E"/>
    <w:rsid w:val="007401DE"/>
    <w:rsid w:val="00743944"/>
    <w:rsid w:val="00751574"/>
    <w:rsid w:val="007611E8"/>
    <w:rsid w:val="00763A6D"/>
    <w:rsid w:val="0077023C"/>
    <w:rsid w:val="00770E81"/>
    <w:rsid w:val="007729D5"/>
    <w:rsid w:val="00775EE7"/>
    <w:rsid w:val="00780A44"/>
    <w:rsid w:val="0078543B"/>
    <w:rsid w:val="00790C9B"/>
    <w:rsid w:val="00795E69"/>
    <w:rsid w:val="007969F7"/>
    <w:rsid w:val="007A7716"/>
    <w:rsid w:val="007B4DBD"/>
    <w:rsid w:val="007B62A0"/>
    <w:rsid w:val="007C1FEF"/>
    <w:rsid w:val="007C70A8"/>
    <w:rsid w:val="007D1042"/>
    <w:rsid w:val="007D7286"/>
    <w:rsid w:val="007D782D"/>
    <w:rsid w:val="007F1654"/>
    <w:rsid w:val="007F6D2E"/>
    <w:rsid w:val="00814530"/>
    <w:rsid w:val="00814E0A"/>
    <w:rsid w:val="00817A65"/>
    <w:rsid w:val="008241C6"/>
    <w:rsid w:val="008276EB"/>
    <w:rsid w:val="008354FE"/>
    <w:rsid w:val="00843339"/>
    <w:rsid w:val="00844EF9"/>
    <w:rsid w:val="00846A43"/>
    <w:rsid w:val="00850F8B"/>
    <w:rsid w:val="00854864"/>
    <w:rsid w:val="008621B6"/>
    <w:rsid w:val="008623C5"/>
    <w:rsid w:val="00862851"/>
    <w:rsid w:val="008628A7"/>
    <w:rsid w:val="00864026"/>
    <w:rsid w:val="0087515F"/>
    <w:rsid w:val="0088701B"/>
    <w:rsid w:val="00887537"/>
    <w:rsid w:val="00891695"/>
    <w:rsid w:val="00892B24"/>
    <w:rsid w:val="00894B3C"/>
    <w:rsid w:val="00895465"/>
    <w:rsid w:val="00897E6C"/>
    <w:rsid w:val="008A0A22"/>
    <w:rsid w:val="008A4C29"/>
    <w:rsid w:val="008A6329"/>
    <w:rsid w:val="008A6405"/>
    <w:rsid w:val="008B139B"/>
    <w:rsid w:val="008C0AC7"/>
    <w:rsid w:val="008C1ED8"/>
    <w:rsid w:val="008C5A58"/>
    <w:rsid w:val="008D15A0"/>
    <w:rsid w:val="008D51B3"/>
    <w:rsid w:val="008E0BC9"/>
    <w:rsid w:val="008E75E5"/>
    <w:rsid w:val="008F5B47"/>
    <w:rsid w:val="008F6FFE"/>
    <w:rsid w:val="009003E1"/>
    <w:rsid w:val="00901BCA"/>
    <w:rsid w:val="0090268F"/>
    <w:rsid w:val="009108AA"/>
    <w:rsid w:val="00911DA1"/>
    <w:rsid w:val="009128A5"/>
    <w:rsid w:val="00914931"/>
    <w:rsid w:val="00917055"/>
    <w:rsid w:val="00947224"/>
    <w:rsid w:val="009527B0"/>
    <w:rsid w:val="00952DD3"/>
    <w:rsid w:val="0095374C"/>
    <w:rsid w:val="00953BCC"/>
    <w:rsid w:val="0098103F"/>
    <w:rsid w:val="00981228"/>
    <w:rsid w:val="009875FE"/>
    <w:rsid w:val="009A52A3"/>
    <w:rsid w:val="009B5EFB"/>
    <w:rsid w:val="009B66C5"/>
    <w:rsid w:val="009B6D93"/>
    <w:rsid w:val="009C399E"/>
    <w:rsid w:val="009C42AE"/>
    <w:rsid w:val="009C4764"/>
    <w:rsid w:val="009C7F54"/>
    <w:rsid w:val="009D7259"/>
    <w:rsid w:val="009F2099"/>
    <w:rsid w:val="00A034F4"/>
    <w:rsid w:val="00A0474C"/>
    <w:rsid w:val="00A11BF3"/>
    <w:rsid w:val="00A16335"/>
    <w:rsid w:val="00A24D2A"/>
    <w:rsid w:val="00A40062"/>
    <w:rsid w:val="00A40464"/>
    <w:rsid w:val="00A4295E"/>
    <w:rsid w:val="00A447AB"/>
    <w:rsid w:val="00A44CFB"/>
    <w:rsid w:val="00A54BBD"/>
    <w:rsid w:val="00A57DCD"/>
    <w:rsid w:val="00A63FF9"/>
    <w:rsid w:val="00A6679A"/>
    <w:rsid w:val="00A71971"/>
    <w:rsid w:val="00A74D52"/>
    <w:rsid w:val="00A83565"/>
    <w:rsid w:val="00A90A70"/>
    <w:rsid w:val="00AB025F"/>
    <w:rsid w:val="00AC335A"/>
    <w:rsid w:val="00AE59B5"/>
    <w:rsid w:val="00AE7493"/>
    <w:rsid w:val="00AF0BD2"/>
    <w:rsid w:val="00AF56A9"/>
    <w:rsid w:val="00B005BF"/>
    <w:rsid w:val="00B02E9D"/>
    <w:rsid w:val="00B16F36"/>
    <w:rsid w:val="00B272C5"/>
    <w:rsid w:val="00B3351D"/>
    <w:rsid w:val="00B37A5D"/>
    <w:rsid w:val="00B4318A"/>
    <w:rsid w:val="00B44450"/>
    <w:rsid w:val="00B5139D"/>
    <w:rsid w:val="00B60A83"/>
    <w:rsid w:val="00B60B6F"/>
    <w:rsid w:val="00B62AE4"/>
    <w:rsid w:val="00B84EE3"/>
    <w:rsid w:val="00B8576F"/>
    <w:rsid w:val="00B86EC4"/>
    <w:rsid w:val="00B87BAE"/>
    <w:rsid w:val="00B93380"/>
    <w:rsid w:val="00B975E9"/>
    <w:rsid w:val="00BA59D3"/>
    <w:rsid w:val="00BA5D10"/>
    <w:rsid w:val="00BB213B"/>
    <w:rsid w:val="00BB29AF"/>
    <w:rsid w:val="00BB3AF8"/>
    <w:rsid w:val="00BB6CA8"/>
    <w:rsid w:val="00BC5BE3"/>
    <w:rsid w:val="00BC641C"/>
    <w:rsid w:val="00BD21AE"/>
    <w:rsid w:val="00BD3F2A"/>
    <w:rsid w:val="00BD43A8"/>
    <w:rsid w:val="00BE4C97"/>
    <w:rsid w:val="00BF25A1"/>
    <w:rsid w:val="00BF5429"/>
    <w:rsid w:val="00BF5C11"/>
    <w:rsid w:val="00C0607D"/>
    <w:rsid w:val="00C07D39"/>
    <w:rsid w:val="00C12B24"/>
    <w:rsid w:val="00C25032"/>
    <w:rsid w:val="00C355D4"/>
    <w:rsid w:val="00C504C2"/>
    <w:rsid w:val="00C533FF"/>
    <w:rsid w:val="00C60116"/>
    <w:rsid w:val="00C64133"/>
    <w:rsid w:val="00C65E4D"/>
    <w:rsid w:val="00C67C21"/>
    <w:rsid w:val="00C72EDB"/>
    <w:rsid w:val="00C87CFB"/>
    <w:rsid w:val="00C91CBA"/>
    <w:rsid w:val="00C922FB"/>
    <w:rsid w:val="00C9383A"/>
    <w:rsid w:val="00CA25F0"/>
    <w:rsid w:val="00CA4DCD"/>
    <w:rsid w:val="00CB44E0"/>
    <w:rsid w:val="00CB7F5A"/>
    <w:rsid w:val="00CC102B"/>
    <w:rsid w:val="00CC1529"/>
    <w:rsid w:val="00CC4CD6"/>
    <w:rsid w:val="00CC5DAF"/>
    <w:rsid w:val="00CC63C6"/>
    <w:rsid w:val="00CD3F1E"/>
    <w:rsid w:val="00CD6E35"/>
    <w:rsid w:val="00CE138A"/>
    <w:rsid w:val="00CE5695"/>
    <w:rsid w:val="00CF3BA5"/>
    <w:rsid w:val="00CF4980"/>
    <w:rsid w:val="00CF505B"/>
    <w:rsid w:val="00CF74F3"/>
    <w:rsid w:val="00D03F8F"/>
    <w:rsid w:val="00D0637B"/>
    <w:rsid w:val="00D06618"/>
    <w:rsid w:val="00D11053"/>
    <w:rsid w:val="00D137A1"/>
    <w:rsid w:val="00D21C31"/>
    <w:rsid w:val="00D26B3B"/>
    <w:rsid w:val="00D303C7"/>
    <w:rsid w:val="00D30AF8"/>
    <w:rsid w:val="00D30F47"/>
    <w:rsid w:val="00D50A2F"/>
    <w:rsid w:val="00D57F54"/>
    <w:rsid w:val="00D60375"/>
    <w:rsid w:val="00D60612"/>
    <w:rsid w:val="00D618F1"/>
    <w:rsid w:val="00D739EA"/>
    <w:rsid w:val="00D80BC4"/>
    <w:rsid w:val="00D93575"/>
    <w:rsid w:val="00D9512B"/>
    <w:rsid w:val="00D958E2"/>
    <w:rsid w:val="00D95E5E"/>
    <w:rsid w:val="00D96810"/>
    <w:rsid w:val="00DA189E"/>
    <w:rsid w:val="00DA51DD"/>
    <w:rsid w:val="00DA5BD3"/>
    <w:rsid w:val="00DA6B5C"/>
    <w:rsid w:val="00DA6F30"/>
    <w:rsid w:val="00DB2A42"/>
    <w:rsid w:val="00DC2B9F"/>
    <w:rsid w:val="00DC2E87"/>
    <w:rsid w:val="00DC433E"/>
    <w:rsid w:val="00DC49AF"/>
    <w:rsid w:val="00DD2B9B"/>
    <w:rsid w:val="00DD2EBF"/>
    <w:rsid w:val="00DE0D5E"/>
    <w:rsid w:val="00DE4F3B"/>
    <w:rsid w:val="00E02D21"/>
    <w:rsid w:val="00E068CF"/>
    <w:rsid w:val="00E300FA"/>
    <w:rsid w:val="00E3310D"/>
    <w:rsid w:val="00E34FF2"/>
    <w:rsid w:val="00E3644B"/>
    <w:rsid w:val="00E478AB"/>
    <w:rsid w:val="00E51744"/>
    <w:rsid w:val="00E52F74"/>
    <w:rsid w:val="00E56EA4"/>
    <w:rsid w:val="00E66E31"/>
    <w:rsid w:val="00E749E0"/>
    <w:rsid w:val="00E74F8D"/>
    <w:rsid w:val="00E82734"/>
    <w:rsid w:val="00E84108"/>
    <w:rsid w:val="00E85380"/>
    <w:rsid w:val="00E867CE"/>
    <w:rsid w:val="00E87401"/>
    <w:rsid w:val="00E91529"/>
    <w:rsid w:val="00E945DC"/>
    <w:rsid w:val="00EA13E5"/>
    <w:rsid w:val="00EB5D43"/>
    <w:rsid w:val="00EB6D72"/>
    <w:rsid w:val="00ED173B"/>
    <w:rsid w:val="00EF10C8"/>
    <w:rsid w:val="00EF4B21"/>
    <w:rsid w:val="00F240B0"/>
    <w:rsid w:val="00F24656"/>
    <w:rsid w:val="00F3586A"/>
    <w:rsid w:val="00F359F9"/>
    <w:rsid w:val="00F406E0"/>
    <w:rsid w:val="00F5021E"/>
    <w:rsid w:val="00F53132"/>
    <w:rsid w:val="00F564CC"/>
    <w:rsid w:val="00F57115"/>
    <w:rsid w:val="00F74785"/>
    <w:rsid w:val="00F80810"/>
    <w:rsid w:val="00F859FA"/>
    <w:rsid w:val="00F87C21"/>
    <w:rsid w:val="00F94188"/>
    <w:rsid w:val="00FA6CE6"/>
    <w:rsid w:val="00FB5A5B"/>
    <w:rsid w:val="00FB6FA2"/>
    <w:rsid w:val="00FD161D"/>
    <w:rsid w:val="00FD5456"/>
    <w:rsid w:val="00FD6DCE"/>
    <w:rsid w:val="00FE08BF"/>
    <w:rsid w:val="00FE13A1"/>
    <w:rsid w:val="00FE5DCC"/>
    <w:rsid w:val="00FF4802"/>
    <w:rsid w:val="00FF6CE1"/>
    <w:rsid w:val="00FF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E0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link w:val="40"/>
    <w:uiPriority w:val="9"/>
    <w:qFormat/>
    <w:locked/>
    <w:rsid w:val="002C265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1">
    <w:name w:val="s1"/>
    <w:basedOn w:val="a0"/>
    <w:uiPriority w:val="99"/>
    <w:rsid w:val="005D540E"/>
  </w:style>
  <w:style w:type="paragraph" w:customStyle="1" w:styleId="p2">
    <w:name w:val="p2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3">
    <w:name w:val="p3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4">
    <w:name w:val="p4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5">
    <w:name w:val="p5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7">
    <w:name w:val="p7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8">
    <w:name w:val="p8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2">
    <w:name w:val="s2"/>
    <w:basedOn w:val="a0"/>
    <w:uiPriority w:val="99"/>
    <w:rsid w:val="005D540E"/>
  </w:style>
  <w:style w:type="paragraph" w:customStyle="1" w:styleId="p9">
    <w:name w:val="p9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0">
    <w:name w:val="p10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1">
    <w:name w:val="p11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2">
    <w:name w:val="p12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3">
    <w:name w:val="p13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540E"/>
  </w:style>
  <w:style w:type="character" w:customStyle="1" w:styleId="s4">
    <w:name w:val="s4"/>
    <w:basedOn w:val="a0"/>
    <w:uiPriority w:val="99"/>
    <w:rsid w:val="005D540E"/>
  </w:style>
  <w:style w:type="paragraph" w:customStyle="1" w:styleId="p14">
    <w:name w:val="p14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5">
    <w:name w:val="s5"/>
    <w:basedOn w:val="a0"/>
    <w:uiPriority w:val="99"/>
    <w:rsid w:val="005D540E"/>
  </w:style>
  <w:style w:type="paragraph" w:customStyle="1" w:styleId="p15">
    <w:name w:val="p15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6">
    <w:name w:val="p16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6">
    <w:name w:val="s6"/>
    <w:basedOn w:val="a0"/>
    <w:uiPriority w:val="99"/>
    <w:rsid w:val="005D540E"/>
  </w:style>
  <w:style w:type="paragraph" w:customStyle="1" w:styleId="p17">
    <w:name w:val="p17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8">
    <w:name w:val="p18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7">
    <w:name w:val="s7"/>
    <w:basedOn w:val="a0"/>
    <w:uiPriority w:val="99"/>
    <w:rsid w:val="005D540E"/>
  </w:style>
  <w:style w:type="paragraph" w:customStyle="1" w:styleId="p19">
    <w:name w:val="p19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8">
    <w:name w:val="s8"/>
    <w:basedOn w:val="a0"/>
    <w:uiPriority w:val="99"/>
    <w:rsid w:val="005D540E"/>
  </w:style>
  <w:style w:type="character" w:customStyle="1" w:styleId="s9">
    <w:name w:val="s9"/>
    <w:basedOn w:val="a0"/>
    <w:uiPriority w:val="99"/>
    <w:rsid w:val="005D540E"/>
  </w:style>
  <w:style w:type="paragraph" w:customStyle="1" w:styleId="p20">
    <w:name w:val="p20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1">
    <w:name w:val="p21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2">
    <w:name w:val="p22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3">
    <w:name w:val="p23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5">
    <w:name w:val="p25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6">
    <w:name w:val="p26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8">
    <w:name w:val="p28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9">
    <w:name w:val="p29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30">
    <w:name w:val="p30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3">
    <w:name w:val="Table Grid"/>
    <w:basedOn w:val="a1"/>
    <w:uiPriority w:val="59"/>
    <w:rsid w:val="00A0474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0474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A0474C"/>
    <w:pPr>
      <w:spacing w:after="0" w:line="240" w:lineRule="auto"/>
      <w:ind w:left="720" w:firstLine="709"/>
      <w:jc w:val="both"/>
    </w:pPr>
    <w:rPr>
      <w:lang w:eastAsia="en-US"/>
    </w:rPr>
  </w:style>
  <w:style w:type="character" w:styleId="a5">
    <w:name w:val="Strong"/>
    <w:basedOn w:val="a0"/>
    <w:qFormat/>
    <w:locked/>
    <w:rsid w:val="00DC2E87"/>
    <w:rPr>
      <w:b/>
      <w:bCs/>
    </w:rPr>
  </w:style>
  <w:style w:type="paragraph" w:styleId="a6">
    <w:name w:val="Body Text"/>
    <w:basedOn w:val="a"/>
    <w:link w:val="a7"/>
    <w:unhideWhenUsed/>
    <w:rsid w:val="0004499B"/>
    <w:pPr>
      <w:suppressAutoHyphens/>
      <w:autoSpaceDE w:val="0"/>
      <w:autoSpaceDN w:val="0"/>
      <w:spacing w:after="0" w:line="240" w:lineRule="auto"/>
      <w:ind w:firstLine="369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4499B"/>
    <w:rPr>
      <w:rFonts w:ascii="Times New Roman" w:hAnsi="Times New Roman"/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7969F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969F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969F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969F7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D9512B"/>
    <w:pPr>
      <w:spacing w:after="0" w:line="240" w:lineRule="auto"/>
      <w:ind w:left="720" w:firstLine="709"/>
      <w:jc w:val="both"/>
    </w:pPr>
    <w:rPr>
      <w:lang w:eastAsia="en-US"/>
    </w:rPr>
  </w:style>
  <w:style w:type="character" w:styleId="ac">
    <w:name w:val="Hyperlink"/>
    <w:rsid w:val="00D9512B"/>
    <w:rPr>
      <w:color w:val="0000FF"/>
      <w:u w:val="single"/>
    </w:rPr>
  </w:style>
  <w:style w:type="paragraph" w:styleId="ad">
    <w:name w:val="No Spacing"/>
    <w:link w:val="ae"/>
    <w:uiPriority w:val="99"/>
    <w:qFormat/>
    <w:rsid w:val="00220B4C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99"/>
    <w:locked/>
    <w:rsid w:val="00220B4C"/>
    <w:rPr>
      <w:rFonts w:ascii="Arial" w:hAnsi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C2654"/>
    <w:rPr>
      <w:rFonts w:ascii="Times New Roman" w:hAnsi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9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3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3462-EE9B-43FC-9B8E-88ADB571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№32</Company>
  <LinksUpToDate>false</LinksUpToDate>
  <CharactersWithSpaces>20709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Казус</dc:creator>
  <cp:keywords/>
  <dc:description/>
  <cp:lastModifiedBy>user</cp:lastModifiedBy>
  <cp:revision>49</cp:revision>
  <cp:lastPrinted>2021-09-10T11:44:00Z</cp:lastPrinted>
  <dcterms:created xsi:type="dcterms:W3CDTF">2015-09-09T04:49:00Z</dcterms:created>
  <dcterms:modified xsi:type="dcterms:W3CDTF">2021-11-18T08:54:00Z</dcterms:modified>
</cp:coreProperties>
</file>