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32" w:rsidRPr="00973EE6" w:rsidRDefault="00EA0F32" w:rsidP="00EA0F32">
      <w:pPr>
        <w:jc w:val="center"/>
        <w:rPr>
          <w:rFonts w:ascii="Times New Roman" w:hAnsi="Times New Roman" w:cs="Times New Roman"/>
          <w:color w:val="404040"/>
          <w:sz w:val="24"/>
          <w:szCs w:val="24"/>
        </w:rPr>
      </w:pPr>
      <w:r w:rsidRPr="00973EE6">
        <w:rPr>
          <w:rFonts w:ascii="Times New Roman" w:hAnsi="Times New Roman" w:cs="Times New Roman"/>
          <w:color w:val="404040"/>
          <w:sz w:val="24"/>
          <w:szCs w:val="24"/>
        </w:rPr>
        <w:t>Муниципальное бюджетное общеобразовательное учреждение</w:t>
      </w:r>
    </w:p>
    <w:p w:rsidR="00EA0F32" w:rsidRPr="00973EE6" w:rsidRDefault="00EA0F32" w:rsidP="00EA0F32">
      <w:pPr>
        <w:jc w:val="center"/>
        <w:rPr>
          <w:rFonts w:ascii="Times New Roman" w:hAnsi="Times New Roman" w:cs="Times New Roman"/>
          <w:color w:val="404040"/>
          <w:sz w:val="24"/>
          <w:szCs w:val="24"/>
        </w:rPr>
      </w:pPr>
      <w:r w:rsidRPr="00973EE6">
        <w:rPr>
          <w:rFonts w:ascii="Times New Roman" w:hAnsi="Times New Roman" w:cs="Times New Roman"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EA0F32" w:rsidRPr="00973EE6" w:rsidRDefault="00EA0F32" w:rsidP="00EA0F3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6014085</wp:posOffset>
            </wp:positionH>
            <wp:positionV relativeFrom="paragraph">
              <wp:posOffset>180340</wp:posOffset>
            </wp:positionV>
            <wp:extent cx="1619250" cy="1590675"/>
            <wp:effectExtent l="19050" t="0" r="0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3710" w:type="dxa"/>
        <w:tblInd w:w="1008" w:type="dxa"/>
        <w:tblLook w:val="00A0"/>
      </w:tblPr>
      <w:tblGrid>
        <w:gridCol w:w="4500"/>
        <w:gridCol w:w="5232"/>
        <w:gridCol w:w="3978"/>
      </w:tblGrid>
      <w:tr w:rsidR="00EA0F32" w:rsidRPr="00973EE6" w:rsidTr="00D84AA7">
        <w:trPr>
          <w:trHeight w:val="2046"/>
        </w:trPr>
        <w:tc>
          <w:tcPr>
            <w:tcW w:w="4500" w:type="dxa"/>
          </w:tcPr>
          <w:p w:rsidR="00EA0F32" w:rsidRPr="00973EE6" w:rsidRDefault="00EA0F32" w:rsidP="00D84A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2484755</wp:posOffset>
                  </wp:positionH>
                  <wp:positionV relativeFrom="paragraph">
                    <wp:posOffset>337820</wp:posOffset>
                  </wp:positionV>
                  <wp:extent cx="869950" cy="714375"/>
                  <wp:effectExtent l="19050" t="0" r="6350" b="0"/>
                  <wp:wrapNone/>
                  <wp:docPr id="4" name="Рисунок 8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8" cstate="print"/>
                          <a:srcRect l="8507" t="59697" r="79354" b="33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97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 </w:t>
            </w:r>
            <w:r w:rsidRPr="0097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школьного методического</w:t>
            </w:r>
            <w:r w:rsidRPr="0097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совета 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 xml:space="preserve"> « 30 » августа 2021</w:t>
            </w:r>
            <w:r w:rsidRPr="0097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</w:tcPr>
          <w:p w:rsidR="00EA0F32" w:rsidRPr="00973EE6" w:rsidRDefault="00EA0F32" w:rsidP="00D84A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  <w:r w:rsidRPr="0097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Е. Галушко</w:t>
            </w: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 xml:space="preserve">    « 30 » августа 2021 г.</w:t>
            </w: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A0F32" w:rsidRDefault="00EA0F32" w:rsidP="00D84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973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Директор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                                                                                                                             </w:t>
            </w: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 xml:space="preserve">Карачаров С.Н.                                            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                                                                         </w:t>
            </w:r>
            <w:r w:rsidRPr="00973EE6">
              <w:rPr>
                <w:rFonts w:ascii="Times New Roman" w:hAnsi="Times New Roman" w:cs="Times New Roman"/>
                <w:sz w:val="24"/>
                <w:szCs w:val="24"/>
              </w:rPr>
              <w:t>« 30 » августа 2021 г.</w:t>
            </w:r>
          </w:p>
          <w:p w:rsidR="00EA0F32" w:rsidRPr="00973EE6" w:rsidRDefault="00EA0F32" w:rsidP="00D84A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F32" w:rsidRPr="00973EE6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0F32" w:rsidRPr="00973EE6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3EE6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</w:p>
    <w:p w:rsidR="00EA0F32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внеурочной деятельности</w:t>
      </w:r>
    </w:p>
    <w:p w:rsidR="00EA0F32" w:rsidRPr="00973EE6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«Информатика»</w:t>
      </w:r>
    </w:p>
    <w:p w:rsidR="00EA0F32" w:rsidRPr="00973EE6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3EE6">
        <w:rPr>
          <w:rFonts w:ascii="Times New Roman" w:hAnsi="Times New Roman" w:cs="Times New Roman"/>
          <w:bCs/>
          <w:sz w:val="28"/>
          <w:szCs w:val="28"/>
        </w:rPr>
        <w:t>на уровень начального общего образования</w:t>
      </w:r>
    </w:p>
    <w:p w:rsidR="00EA0F32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0F32" w:rsidRPr="00973EE6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3EE6">
        <w:rPr>
          <w:rFonts w:ascii="Times New Roman" w:hAnsi="Times New Roman" w:cs="Times New Roman"/>
          <w:bCs/>
          <w:sz w:val="28"/>
          <w:szCs w:val="28"/>
        </w:rPr>
        <w:t>Сроки реализации программы:</w:t>
      </w:r>
    </w:p>
    <w:p w:rsidR="00EA0F32" w:rsidRPr="00973EE6" w:rsidRDefault="00EA0F32" w:rsidP="00EA0F32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3EE6">
        <w:rPr>
          <w:rFonts w:ascii="Times New Roman" w:hAnsi="Times New Roman" w:cs="Times New Roman"/>
          <w:bCs/>
          <w:sz w:val="28"/>
          <w:szCs w:val="28"/>
        </w:rPr>
        <w:t>4 года</w:t>
      </w:r>
    </w:p>
    <w:p w:rsidR="00EA0F32" w:rsidRDefault="00EA0F32" w:rsidP="00EA0F32">
      <w:pPr>
        <w:pStyle w:val="ad"/>
        <w:contextualSpacing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34557F" w:rsidRDefault="0034557F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34557F" w:rsidRDefault="0034557F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34557F" w:rsidRDefault="0034557F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34557F" w:rsidRDefault="0034557F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34557F" w:rsidRDefault="0034557F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34557F" w:rsidRDefault="0034557F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EA0F32" w:rsidRPr="00F64B63" w:rsidRDefault="00EA0F32" w:rsidP="00EA0F32">
      <w:pPr>
        <w:pStyle w:val="ad"/>
        <w:ind w:left="142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736FE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I</w:t>
      </w:r>
      <w:r w:rsidRPr="00F64B63">
        <w:rPr>
          <w:rFonts w:ascii="Times New Roman" w:hAnsi="Times New Roman"/>
          <w:b/>
          <w:sz w:val="24"/>
          <w:szCs w:val="24"/>
        </w:rPr>
        <w:t>Планируемые  результаты:</w:t>
      </w:r>
    </w:p>
    <w:p w:rsidR="00EA0F32" w:rsidRPr="00F64B63" w:rsidRDefault="00EA0F32" w:rsidP="00EA0F32">
      <w:pPr>
        <w:pStyle w:val="a9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F64B63">
        <w:rPr>
          <w:b/>
          <w:bCs/>
          <w:i/>
          <w:iCs/>
          <w:color w:val="000000"/>
        </w:rPr>
        <w:t>Личностные результаты:</w:t>
      </w:r>
    </w:p>
    <w:p w:rsidR="00EA0F32" w:rsidRPr="00F64B63" w:rsidRDefault="00EA0F32" w:rsidP="003A1C52">
      <w:pPr>
        <w:pStyle w:val="a9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64B63">
        <w:t>осваивают навыки алгоритмического и логического мышления;</w:t>
      </w:r>
    </w:p>
    <w:p w:rsidR="00EA0F32" w:rsidRPr="00F64B63" w:rsidRDefault="00EA0F32" w:rsidP="003A1C52">
      <w:pPr>
        <w:pStyle w:val="a9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64B63">
        <w:t xml:space="preserve"> приобретают умение использовать компьютер для решения коммуникативных и познавательных задач;</w:t>
      </w:r>
    </w:p>
    <w:p w:rsidR="00EA0F32" w:rsidRPr="00F64B63" w:rsidRDefault="00EA0F32" w:rsidP="003A1C52">
      <w:pPr>
        <w:pStyle w:val="a9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64B63">
        <w:t>создают дружественную атмосферу, в которой ценится высказывание собственного мнения, трудолюбие, старание и ответственное отношение ученика к процессу обучения;</w:t>
      </w:r>
    </w:p>
    <w:p w:rsidR="00EA0F32" w:rsidRPr="00F64B63" w:rsidRDefault="00EA0F32" w:rsidP="003A1C52">
      <w:pPr>
        <w:pStyle w:val="a9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64B63">
        <w:t>формируется определённая система ценностей и норм;</w:t>
      </w:r>
    </w:p>
    <w:p w:rsidR="00EA0F32" w:rsidRPr="00F64B63" w:rsidRDefault="00EA0F32" w:rsidP="003A1C52">
      <w:pPr>
        <w:pStyle w:val="a9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64B63">
        <w:t>учатся нести ответственность за результат своей работы;</w:t>
      </w:r>
    </w:p>
    <w:p w:rsidR="00EA0F32" w:rsidRPr="00F64B63" w:rsidRDefault="00EA0F32" w:rsidP="003A1C52">
      <w:pPr>
        <w:pStyle w:val="a9"/>
        <w:numPr>
          <w:ilvl w:val="0"/>
          <w:numId w:val="3"/>
        </w:numPr>
        <w:spacing w:before="0" w:beforeAutospacing="0" w:after="0" w:afterAutospacing="0"/>
        <w:rPr>
          <w:b/>
          <w:bCs/>
          <w:color w:val="000000"/>
        </w:rPr>
      </w:pPr>
      <w:r w:rsidRPr="00F64B63">
        <w:t xml:space="preserve">учатся взаимодействовать со взрослым (учителем), а также со сверстниками (другими учащимися). </w:t>
      </w:r>
    </w:p>
    <w:p w:rsidR="00EA0F32" w:rsidRPr="00F64B63" w:rsidRDefault="00EA0F32" w:rsidP="00EA0F32">
      <w:pPr>
        <w:pStyle w:val="ad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0F32" w:rsidRPr="00F64B63" w:rsidRDefault="00EA0F32" w:rsidP="00EA0F32">
      <w:pPr>
        <w:pStyle w:val="a9"/>
        <w:spacing w:before="0" w:beforeAutospacing="0" w:after="0" w:afterAutospacing="0"/>
        <w:rPr>
          <w:b/>
          <w:bCs/>
          <w:i/>
          <w:iCs/>
          <w:color w:val="000000"/>
        </w:rPr>
      </w:pPr>
      <w:r w:rsidRPr="00F64B63">
        <w:rPr>
          <w:color w:val="000000"/>
        </w:rPr>
        <w:t>В результате освоения программы курса внеурочной деятельности «Информатика» формируются следующие </w:t>
      </w:r>
      <w:r w:rsidRPr="00F64B63">
        <w:rPr>
          <w:b/>
          <w:bCs/>
          <w:i/>
          <w:iCs/>
          <w:color w:val="000000"/>
        </w:rPr>
        <w:t>предметные результаты:</w:t>
      </w:r>
    </w:p>
    <w:p w:rsidR="00EA0F32" w:rsidRPr="00F64B63" w:rsidRDefault="00EA0F32" w:rsidP="003A1C52">
      <w:pPr>
        <w:pStyle w:val="a9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F64B63">
        <w:t>знакомятся с линейными и циклическими алгоритмами, учатся их читать и записывать, а также применять для решения задач;</w:t>
      </w:r>
    </w:p>
    <w:p w:rsidR="00EA0F32" w:rsidRPr="00F64B63" w:rsidRDefault="00EA0F32" w:rsidP="003A1C52">
      <w:pPr>
        <w:pStyle w:val="a9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F64B63">
        <w:t>осваивают сложные типы алгоритмов, погружаются в основы логики, решают алгоритмические и логические задачи;</w:t>
      </w:r>
    </w:p>
    <w:p w:rsidR="00EA0F32" w:rsidRPr="00F64B63" w:rsidRDefault="00EA0F32" w:rsidP="003A1C52">
      <w:pPr>
        <w:pStyle w:val="a9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F64B63">
        <w:t>учатся записывать и выполнять простые линейные алгоритмы;</w:t>
      </w:r>
    </w:p>
    <w:p w:rsidR="00EA0F32" w:rsidRPr="00F64B63" w:rsidRDefault="00EA0F32" w:rsidP="003A1C52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изучают базовые понятия программирования, знакомятся с линейными, условными и циклическими алгоритмами;</w:t>
      </w:r>
    </w:p>
    <w:p w:rsidR="00EA0F32" w:rsidRPr="00F64B63" w:rsidRDefault="00EA0F32" w:rsidP="003A1C52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формируют навык работы в среде визуального программирования Scratch;</w:t>
      </w:r>
    </w:p>
    <w:p w:rsidR="00EA0F32" w:rsidRPr="00F64B63" w:rsidRDefault="00EA0F32" w:rsidP="003A1C52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 xml:space="preserve"> учатся писать скрипты для простых мультфильмов и игр, применяют полученные знания об алгоритмах для реализации творческих проектов и идей. </w:t>
      </w:r>
    </w:p>
    <w:p w:rsidR="00EA0F32" w:rsidRPr="00F64B63" w:rsidRDefault="00EA0F32" w:rsidP="00EA0F32">
      <w:pPr>
        <w:pStyle w:val="a9"/>
        <w:spacing w:before="0" w:beforeAutospacing="0" w:after="0" w:afterAutospacing="0"/>
        <w:rPr>
          <w:color w:val="000000"/>
        </w:rPr>
      </w:pPr>
      <w:r w:rsidRPr="00F64B63">
        <w:rPr>
          <w:b/>
          <w:bCs/>
          <w:i/>
          <w:iCs/>
          <w:color w:val="000000"/>
        </w:rPr>
        <w:t>метапредметные результаты:</w:t>
      </w:r>
    </w:p>
    <w:p w:rsidR="00EA0F32" w:rsidRPr="00F64B63" w:rsidRDefault="00EA0F32" w:rsidP="003A1C52">
      <w:pPr>
        <w:pStyle w:val="a9"/>
        <w:numPr>
          <w:ilvl w:val="0"/>
          <w:numId w:val="2"/>
        </w:numPr>
        <w:spacing w:before="0" w:beforeAutospacing="0" w:after="0" w:afterAutospacing="0"/>
        <w:rPr>
          <w:b/>
          <w:bCs/>
          <w:i/>
          <w:iCs/>
          <w:color w:val="000000"/>
        </w:rPr>
      </w:pPr>
      <w:r w:rsidRPr="00F64B63">
        <w:t>решают задачи, закрепляющие пройденный материал, создают проекты;</w:t>
      </w:r>
    </w:p>
    <w:p w:rsidR="00EA0F32" w:rsidRPr="00F64B63" w:rsidRDefault="00EA0F32" w:rsidP="003A1C52">
      <w:pPr>
        <w:pStyle w:val="a9"/>
        <w:numPr>
          <w:ilvl w:val="0"/>
          <w:numId w:val="2"/>
        </w:numPr>
        <w:spacing w:before="0" w:beforeAutospacing="0" w:after="0" w:afterAutospacing="0"/>
        <w:rPr>
          <w:b/>
          <w:bCs/>
          <w:i/>
          <w:iCs/>
          <w:color w:val="000000"/>
        </w:rPr>
      </w:pPr>
      <w:r w:rsidRPr="00F64B63">
        <w:t>осваивают способы решения задачи, а также процесс подхода к их решению при помощи учителя и вспомогательного материала;</w:t>
      </w:r>
    </w:p>
    <w:p w:rsidR="00EA0F32" w:rsidRPr="00F64B63" w:rsidRDefault="00EA0F32" w:rsidP="003A1C52">
      <w:pPr>
        <w:pStyle w:val="a9"/>
        <w:numPr>
          <w:ilvl w:val="0"/>
          <w:numId w:val="2"/>
        </w:numPr>
        <w:spacing w:before="0" w:beforeAutospacing="0" w:after="0" w:afterAutospacing="0"/>
        <w:rPr>
          <w:b/>
          <w:bCs/>
          <w:i/>
          <w:iCs/>
          <w:color w:val="000000"/>
        </w:rPr>
      </w:pPr>
      <w:r w:rsidRPr="00F64B63">
        <w:t>учатся планировать создание проектов от момента идеи и постановки цели до конечной реализации как вместе с учителем, так и индивидуально, оценивают полученный результат;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понимают смысл поставленной цели и требуемых от них задач, стараются планировать свою учебную работу, развивают самоконтроль;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выполняют письменные задания в рабочих тетрадях, интерактивные задания на платформе;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изучают и реализуют способы работы с информацией: сбор, хранение, передача, анализ, обработка;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 xml:space="preserve"> учатся использовать Интернет (GoogleChrome) для входа на платформу, для поиска графических объектов, дополнительной информации;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выполняют логические операции: сравнение, анализ, синтез, обобщение, классификация, установление аналогий на уроке устно, в рабочих тетрадях и в рамках заданий на платформе;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t>учатся конструктивно давать обратную связь другим учащимся и конструктивно реагировать на неё;</w:t>
      </w:r>
    </w:p>
    <w:p w:rsidR="00EA0F32" w:rsidRPr="00F64B63" w:rsidRDefault="00EA0F32" w:rsidP="003A1C5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64B63">
        <w:rPr>
          <w:rFonts w:ascii="Times New Roman" w:hAnsi="Times New Roman"/>
          <w:sz w:val="24"/>
          <w:szCs w:val="24"/>
        </w:rPr>
        <w:lastRenderedPageBreak/>
        <w:t>распределяют функции и роли, регулируют своё поведение, осуществляют контроль над созданием проекта.</w:t>
      </w:r>
    </w:p>
    <w:p w:rsidR="00EA0F32" w:rsidRPr="00F64B63" w:rsidRDefault="00EA0F32" w:rsidP="00EA0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F32" w:rsidRPr="003736FE" w:rsidRDefault="00EA0F32" w:rsidP="00EA0F32">
      <w:pPr>
        <w:tabs>
          <w:tab w:val="left" w:pos="6120"/>
        </w:tabs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36F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II</w:t>
      </w:r>
      <w:r w:rsidRPr="003736FE">
        <w:rPr>
          <w:rFonts w:ascii="Times New Roman" w:hAnsi="Times New Roman" w:cs="Times New Roman"/>
          <w:b/>
          <w:iCs/>
          <w:sz w:val="24"/>
          <w:szCs w:val="24"/>
        </w:rPr>
        <w:t>Содержание курса</w:t>
      </w:r>
    </w:p>
    <w:p w:rsidR="00EA0F32" w:rsidRPr="003736FE" w:rsidRDefault="00EA0F32" w:rsidP="00EA0F32">
      <w:pPr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Курс «Информатики» для 1–4 классов изучается по одному академическому часу в неделю в классе с учителем (групповая форма занятий). Каждый курс состоит из 6–8 модулей, в каждом из которых от 4 до 7 уроков. </w:t>
      </w:r>
    </w:p>
    <w:p w:rsidR="00EA0F32" w:rsidRPr="003736FE" w:rsidRDefault="00EA0F32" w:rsidP="00EA0F32">
      <w:pPr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Занятие состоит из следующих частей: вводное повторение и разминка, проблематизация, новый материал, развитие умений, рефлексия.</w:t>
      </w:r>
    </w:p>
    <w:p w:rsidR="00EA0F32" w:rsidRPr="003736FE" w:rsidRDefault="00EA0F32" w:rsidP="00EA0F32">
      <w:pPr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Формы обучения: </w:t>
      </w:r>
    </w:p>
    <w:p w:rsidR="00EA0F32" w:rsidRPr="003736FE" w:rsidRDefault="00EA0F32" w:rsidP="003A1C52">
      <w:pPr>
        <w:numPr>
          <w:ilvl w:val="0"/>
          <w:numId w:val="4"/>
        </w:numPr>
        <w:spacing w:before="18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>Игровая, задачная и проектная.</w:t>
      </w:r>
    </w:p>
    <w:p w:rsidR="00EA0F32" w:rsidRPr="003736FE" w:rsidRDefault="00EA0F32" w:rsidP="003A1C5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Обучение от общего к частному. </w:t>
      </w:r>
    </w:p>
    <w:p w:rsidR="00EA0F32" w:rsidRPr="003736FE" w:rsidRDefault="00EA0F32" w:rsidP="003A1C5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>Поощрение вопросов и свободных высказываний по теме.</w:t>
      </w:r>
    </w:p>
    <w:p w:rsidR="00EA0F32" w:rsidRPr="003736FE" w:rsidRDefault="00EA0F32" w:rsidP="003A1C5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>Уважение и внимание к каждому ученику.</w:t>
      </w:r>
    </w:p>
    <w:p w:rsidR="00EA0F32" w:rsidRPr="003736FE" w:rsidRDefault="00EA0F32" w:rsidP="003A1C5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Создание мотивационной среды обучения.</w:t>
      </w:r>
    </w:p>
    <w:p w:rsidR="00EA0F32" w:rsidRDefault="00EA0F32" w:rsidP="003A1C52">
      <w:pPr>
        <w:numPr>
          <w:ilvl w:val="0"/>
          <w:numId w:val="4"/>
        </w:numPr>
        <w:spacing w:after="1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Создание условий для дискуссий и развития мышления учеников при достижении учебных целей вместо простого одностороннего объяснения темы преподавателем.</w:t>
      </w:r>
    </w:p>
    <w:p w:rsidR="00EA0F32" w:rsidRDefault="00EA0F32" w:rsidP="00EA0F32">
      <w:pPr>
        <w:spacing w:after="180"/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spacing w:after="180"/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spacing w:after="180"/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spacing w:after="180"/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spacing w:after="180"/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spacing w:after="18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Default="00EA0F32" w:rsidP="00EA0F32">
      <w:pPr>
        <w:spacing w:after="180"/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EA0F32" w:rsidRPr="003736FE" w:rsidRDefault="00EA0F32" w:rsidP="00EA0F32">
      <w:pPr>
        <w:spacing w:after="18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36F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III</w:t>
      </w:r>
      <w:r w:rsidRPr="00E6264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A0F32" w:rsidRPr="00E62643" w:rsidRDefault="00EA0F32" w:rsidP="00EA0F32">
      <w:pPr>
        <w:rPr>
          <w:rFonts w:ascii="Times New Roman" w:hAnsi="Times New Roman" w:cs="Times New Roman"/>
          <w:b/>
          <w:sz w:val="28"/>
          <w:szCs w:val="28"/>
        </w:rPr>
      </w:pPr>
      <w:r w:rsidRPr="00E62643">
        <w:rPr>
          <w:rFonts w:ascii="Times New Roman" w:hAnsi="Times New Roman" w:cs="Times New Roman"/>
          <w:b/>
          <w:sz w:val="28"/>
          <w:szCs w:val="28"/>
        </w:rPr>
        <w:lastRenderedPageBreak/>
        <w:t>1 класс, 32 часа</w:t>
      </w:r>
    </w:p>
    <w:tbl>
      <w:tblPr>
        <w:tblW w:w="1425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"/>
        <w:gridCol w:w="2460"/>
        <w:gridCol w:w="1517"/>
        <w:gridCol w:w="440"/>
        <w:gridCol w:w="9054"/>
      </w:tblGrid>
      <w:tr w:rsidR="00EA0F32" w:rsidRPr="00E62643" w:rsidTr="00EA0F32">
        <w:trPr>
          <w:trHeight w:val="572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№№</w:t>
            </w:r>
          </w:p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Модули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занятий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</w:tr>
      <w:tr w:rsidR="00EA0F32" w:rsidRPr="00E62643" w:rsidTr="00EA0F32">
        <w:trPr>
          <w:trHeight w:val="300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алгоритмы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и алгоритмы.</w:t>
            </w:r>
          </w:p>
        </w:tc>
      </w:tr>
      <w:tr w:rsidR="00EA0F32" w:rsidRPr="00E62643" w:rsidTr="00EA0F32">
        <w:trPr>
          <w:trHeight w:val="360"/>
        </w:trPr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и блок памяти.</w:t>
            </w:r>
          </w:p>
        </w:tc>
      </w:tr>
      <w:tr w:rsidR="00EA0F32" w:rsidRPr="00E62643" w:rsidTr="00EA0F32">
        <w:trPr>
          <w:trHeight w:val="360"/>
        </w:trPr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считывать и выполнять программы.</w:t>
            </w:r>
          </w:p>
        </w:tc>
      </w:tr>
      <w:tr w:rsidR="00EA0F32" w:rsidRPr="00E62643" w:rsidTr="00EA0F32">
        <w:trPr>
          <w:trHeight w:val="360"/>
        </w:trPr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Собираем линейные алгоритмы.</w:t>
            </w:r>
          </w:p>
        </w:tc>
      </w:tr>
      <w:tr w:rsidR="00EA0F32" w:rsidRPr="00E62643" w:rsidTr="00EA0F32">
        <w:trPr>
          <w:trHeight w:val="360"/>
        </w:trPr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повторения.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циклами.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Собираем циклические алгоритмы.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повторения.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ScratchJr.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средой ScratchJr.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ScratchJr. События («Когда спрайт нажат), команды раздела «Движение».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 раздела «Внешность».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Циклы. Повторение. Интерактивный проект.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События. Мультипликация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События. Программирование параллельных (одновременных) действий при запуске проекта.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автоматической смены сцен при запуске проекта.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мультипликации (начало). Вид героев при старте. Запись и использование звуков в Scratch.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мультипликации (финализация), демонстрация проектов, повторение тем модуля.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Сообщения.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сообщений в игре.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кнопок с использованием сообщений.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кнопок для управления героем.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Условный </w:t>
            </w: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оператор Касания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Условие касания.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сообщения при касании.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игры с мультипликацией. Начало.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игры с мультипликацией. Финализация.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игровой механики в проекте по выбору группы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и начало реализации большого проекта группы.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Продолжение реализации большого проекта группы.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Продолжение реализации проекта группы.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3A1C5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собственного проекта по выбору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и начало работы над финальным индивидуальным проектом курса.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собственного индивидуального проекта по выбору.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собственного индивидуального проекта по выбору.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итоговых проектов. Награждение.</w:t>
            </w:r>
          </w:p>
        </w:tc>
      </w:tr>
      <w:tr w:rsidR="00EA0F32" w:rsidRPr="00E62643" w:rsidTr="00EA0F32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  <w:r w:rsidRPr="00E62643">
        <w:rPr>
          <w:b/>
          <w:sz w:val="28"/>
          <w:szCs w:val="28"/>
        </w:rPr>
        <w:t>2 класс, 36 часов</w:t>
      </w:r>
    </w:p>
    <w:p w:rsidR="00EA0F32" w:rsidRPr="00E62643" w:rsidRDefault="00EA0F32" w:rsidP="00EA0F3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10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"/>
        <w:gridCol w:w="2475"/>
        <w:gridCol w:w="1512"/>
        <w:gridCol w:w="9"/>
        <w:gridCol w:w="688"/>
        <w:gridCol w:w="8645"/>
      </w:tblGrid>
      <w:tr w:rsidR="00EA0F32" w:rsidRPr="00E62643" w:rsidTr="00EA0F32">
        <w:trPr>
          <w:trHeight w:val="572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№№</w:t>
            </w:r>
          </w:p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Модули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занятий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информации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кабинетом информатики.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информация.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информации.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процессы.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его части.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Файлы. Папки. Текстовый редактор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папки.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Текстовый редактор.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Текстовый редактор. Продолжение.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по файлам и папкам.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алгоритмом и его свойствами.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алгоритмы. Усложнение.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Алгоритмы. Закрепление.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логику.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Истинность простых высказываний.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«Алгоритмы».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компьютера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обработка информации.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Аппаратное устройство.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окном программы.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компьютеров.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графическом редакторе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Виды информации. Алгоритмы в Blockly.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графическим редактором.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Создаём рисунок.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Создаём рисунок. Продолжение.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Проектный урок «Новое устройство компьютера».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знаний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Устройство компьютера.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Алгоритмы в Blockly.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Проектный урок.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EA0F32" w:rsidRPr="00E62643" w:rsidTr="00EA0F32"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Pr="00E62643" w:rsidRDefault="00EA0F32" w:rsidP="00EA0F3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Pr="00E62643" w:rsidRDefault="00EA0F32" w:rsidP="00EA0F32">
      <w:pPr>
        <w:pStyle w:val="a9"/>
        <w:spacing w:beforeAutospacing="0" w:after="0" w:afterAutospacing="0"/>
        <w:ind w:left="1030" w:firstLine="709"/>
        <w:contextualSpacing/>
        <w:rPr>
          <w:b/>
          <w:sz w:val="28"/>
          <w:szCs w:val="28"/>
        </w:rPr>
      </w:pPr>
      <w:r w:rsidRPr="00E62643">
        <w:rPr>
          <w:b/>
          <w:sz w:val="28"/>
          <w:szCs w:val="28"/>
        </w:rPr>
        <w:t>3 класс, 36 часов</w:t>
      </w:r>
    </w:p>
    <w:p w:rsidR="00EA0F32" w:rsidRPr="00E62643" w:rsidRDefault="00EA0F32" w:rsidP="00EA0F32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39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"/>
        <w:gridCol w:w="2475"/>
        <w:gridCol w:w="1512"/>
        <w:gridCol w:w="9"/>
        <w:gridCol w:w="688"/>
        <w:gridCol w:w="8928"/>
      </w:tblGrid>
      <w:tr w:rsidR="00EA0F32" w:rsidRPr="00E62643" w:rsidTr="00EA0F32">
        <w:trPr>
          <w:trHeight w:val="572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№№</w:t>
            </w:r>
          </w:p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Модули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занятий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информации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кабинетом информатики.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информация.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информации.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процессы.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его части.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Файлы. Папки. Текстовый редактор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папки.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Текстовый редактор.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Текстовый редактор. Продолжение.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по файлам и папкам.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алгоритмом и его свойствами.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алгоритмы. Усложнение.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Алгоритмы. Закрепление.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логику.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Истинность простых высказываний.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«Алгоритмы».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компьютера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обработка информации.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Аппаратное устройство.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окном программы.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компьютеров.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графическом редакторе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Виды информации. Алгоритмы в Blockly.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графическим редактором.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Создаём рисунок.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Создаём рисунок. Продолжение.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Проектный урок «Новое устройство компьютера».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знаний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Устройство компьютера.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Алгоритмы в Blockly.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Проектный урок.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EA0F32" w:rsidRPr="00E62643" w:rsidTr="00EA0F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Pr="00E62643" w:rsidRDefault="00EA0F32" w:rsidP="00EA0F32">
      <w:pPr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Pr="00E62643" w:rsidRDefault="00EA0F32" w:rsidP="00EA0F32">
      <w:pPr>
        <w:pStyle w:val="a9"/>
        <w:spacing w:after="0" w:afterAutospacing="0"/>
        <w:ind w:left="1030" w:firstLine="709"/>
        <w:contextualSpacing/>
        <w:rPr>
          <w:b/>
          <w:sz w:val="28"/>
          <w:szCs w:val="28"/>
        </w:rPr>
      </w:pPr>
      <w:r w:rsidRPr="00E62643">
        <w:rPr>
          <w:b/>
          <w:sz w:val="28"/>
          <w:szCs w:val="28"/>
        </w:rPr>
        <w:t>4 класс, 34 часа</w:t>
      </w:r>
    </w:p>
    <w:p w:rsidR="00EA0F32" w:rsidRPr="00E62643" w:rsidRDefault="00EA0F32" w:rsidP="00EA0F32">
      <w:pPr>
        <w:pStyle w:val="ad"/>
        <w:ind w:firstLine="709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EA0F32" w:rsidRPr="00E62643" w:rsidRDefault="00EA0F32" w:rsidP="00EA0F32">
      <w:pPr>
        <w:tabs>
          <w:tab w:val="left" w:pos="1575"/>
        </w:tabs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2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tbl>
      <w:tblPr>
        <w:tblW w:w="1777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"/>
        <w:gridCol w:w="2492"/>
        <w:gridCol w:w="1512"/>
        <w:gridCol w:w="9"/>
        <w:gridCol w:w="688"/>
        <w:gridCol w:w="9053"/>
        <w:gridCol w:w="3241"/>
      </w:tblGrid>
      <w:tr w:rsidR="00EA0F32" w:rsidRPr="00E62643" w:rsidTr="00EA0F32">
        <w:trPr>
          <w:gridAfter w:val="1"/>
          <w:wAfter w:w="3241" w:type="dxa"/>
          <w:trHeight w:val="572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№№</w:t>
            </w:r>
          </w:p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Модули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занятий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ИКТ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кабинетом информатики. Знакомство с платформой «Алгоритмики».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информации. Информационные процессы.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папки.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Текстовый редактор.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Алгоритмы. Введение в Scratch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Блок-схемы.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Алгоритмы. Языки программирования.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Знакомство.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Скрипты.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Скрипты. Закрепление.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Продолжение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Циклы.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Повороты и вращение.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Scratch. Повороты и движение.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Закрепление: циклы, повороты и движение.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«Открытка».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Редактор презентаций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редактором презентаций.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на слайде.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слайдов.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презентаций.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компьютера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обработка информации.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устройства компьютера.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Периферийные устройства компьютера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 компьютера.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«Новое устройство».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32" w:rsidRPr="00E62643" w:rsidRDefault="00EA0F32" w:rsidP="003A1C5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знаний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пройденного. Викторина.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Scratch.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«Чему я научился за год».</w:t>
            </w:r>
          </w:p>
        </w:tc>
      </w:tr>
      <w:tr w:rsidR="00EA0F32" w:rsidRPr="00E62643" w:rsidTr="00EA0F32">
        <w:trPr>
          <w:gridAfter w:val="1"/>
          <w:wAfter w:w="3241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0F32" w:rsidRPr="00E62643" w:rsidRDefault="00EA0F32" w:rsidP="00D84A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оценки знаний.</w:t>
            </w:r>
          </w:p>
        </w:tc>
      </w:tr>
      <w:tr w:rsidR="00EA0F32" w:rsidRPr="00E62643" w:rsidTr="00EA0F32"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32" w:rsidRPr="00E62643" w:rsidRDefault="00EA0F32" w:rsidP="00D8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A0F32" w:rsidRPr="00E62643" w:rsidRDefault="00EA0F32" w:rsidP="00D84A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</w:tcPr>
          <w:p w:rsidR="00EA0F32" w:rsidRPr="00E62643" w:rsidRDefault="00EA0F32" w:rsidP="00D84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F32" w:rsidRPr="00E62643" w:rsidRDefault="00EA0F32" w:rsidP="00EA0F32">
      <w:pPr>
        <w:tabs>
          <w:tab w:val="left" w:pos="1575"/>
        </w:tabs>
        <w:spacing w:line="240" w:lineRule="auto"/>
        <w:ind w:firstLine="426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F32" w:rsidRPr="00F64B63" w:rsidRDefault="00EA0F32" w:rsidP="00EA0F32">
      <w:pPr>
        <w:rPr>
          <w:sz w:val="24"/>
          <w:szCs w:val="24"/>
        </w:rPr>
      </w:pPr>
    </w:p>
    <w:p w:rsidR="00EA0F32" w:rsidRDefault="00EA0F32" w:rsidP="007B10E4">
      <w:pPr>
        <w:pStyle w:val="a9"/>
        <w:shd w:val="clear" w:color="auto" w:fill="FFFFFF"/>
        <w:rPr>
          <w:rFonts w:ascii="Arial" w:hAnsi="Arial" w:cs="Arial"/>
          <w:color w:val="FF0000"/>
        </w:rPr>
      </w:pPr>
    </w:p>
    <w:p w:rsidR="00EA0F32" w:rsidRDefault="00EA0F32" w:rsidP="007B10E4">
      <w:pPr>
        <w:pStyle w:val="a9"/>
        <w:shd w:val="clear" w:color="auto" w:fill="FFFFFF"/>
        <w:rPr>
          <w:rFonts w:ascii="Arial" w:hAnsi="Arial" w:cs="Arial"/>
          <w:color w:val="FF0000"/>
        </w:rPr>
      </w:pPr>
    </w:p>
    <w:p w:rsidR="00EA0F32" w:rsidRDefault="00EA0F32" w:rsidP="007B10E4">
      <w:pPr>
        <w:pStyle w:val="a9"/>
        <w:shd w:val="clear" w:color="auto" w:fill="FFFFFF"/>
        <w:rPr>
          <w:rFonts w:ascii="Arial" w:hAnsi="Arial" w:cs="Arial"/>
          <w:color w:val="FF0000"/>
        </w:rPr>
      </w:pPr>
    </w:p>
    <w:p w:rsidR="00EA0F32" w:rsidRDefault="00EA0F32" w:rsidP="007B10E4">
      <w:pPr>
        <w:pStyle w:val="a9"/>
        <w:shd w:val="clear" w:color="auto" w:fill="FFFFFF"/>
        <w:rPr>
          <w:rFonts w:ascii="Arial" w:hAnsi="Arial" w:cs="Arial"/>
          <w:color w:val="FF0000"/>
        </w:rPr>
      </w:pPr>
    </w:p>
    <w:sectPr w:rsidR="00EA0F32" w:rsidSect="00EA0F32">
      <w:headerReference w:type="default" r:id="rId9"/>
      <w:pgSz w:w="16840" w:h="11910" w:orient="landscape"/>
      <w:pgMar w:top="1020" w:right="280" w:bottom="1020" w:left="15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38" w:rsidRDefault="00B51838" w:rsidP="00E709AC">
      <w:pPr>
        <w:spacing w:after="0" w:line="240" w:lineRule="auto"/>
      </w:pPr>
      <w:r>
        <w:separator/>
      </w:r>
    </w:p>
  </w:endnote>
  <w:endnote w:type="continuationSeparator" w:id="1">
    <w:p w:rsidR="00B51838" w:rsidRDefault="00B51838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38" w:rsidRDefault="00B51838" w:rsidP="00E709AC">
      <w:pPr>
        <w:spacing w:after="0" w:line="240" w:lineRule="auto"/>
      </w:pPr>
      <w:r>
        <w:separator/>
      </w:r>
    </w:p>
  </w:footnote>
  <w:footnote w:type="continuationSeparator" w:id="1">
    <w:p w:rsidR="00B51838" w:rsidRDefault="00B51838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4" w:rsidRDefault="00AE6FC4" w:rsidP="00AE6FC4">
    <w:pPr>
      <w:pStyle w:val="a3"/>
      <w:tabs>
        <w:tab w:val="left" w:pos="2760"/>
        <w:tab w:val="right" w:pos="15704"/>
      </w:tabs>
    </w:pPr>
    <w:r>
      <w:tab/>
    </w:r>
    <w:r>
      <w:tab/>
    </w:r>
  </w:p>
  <w:p w:rsidR="00AE6FC4" w:rsidRDefault="00AE6F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CBD"/>
    <w:multiLevelType w:val="hybridMultilevel"/>
    <w:tmpl w:val="C37E3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60CA"/>
    <w:multiLevelType w:val="hybridMultilevel"/>
    <w:tmpl w:val="8E86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3146"/>
    <w:multiLevelType w:val="multilevel"/>
    <w:tmpl w:val="037AD9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D4733C"/>
    <w:multiLevelType w:val="hybridMultilevel"/>
    <w:tmpl w:val="41C6AD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54F3C"/>
    <w:multiLevelType w:val="hybridMultilevel"/>
    <w:tmpl w:val="8E86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A2FD0"/>
    <w:multiLevelType w:val="hybridMultilevel"/>
    <w:tmpl w:val="8E86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A44F6"/>
    <w:multiLevelType w:val="hybridMultilevel"/>
    <w:tmpl w:val="0E4236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036A8"/>
    <w:rsid w:val="000359C2"/>
    <w:rsid w:val="0005102C"/>
    <w:rsid w:val="000516F7"/>
    <w:rsid w:val="00066E14"/>
    <w:rsid w:val="00075A83"/>
    <w:rsid w:val="000A5439"/>
    <w:rsid w:val="000C1EDA"/>
    <w:rsid w:val="000E0CC9"/>
    <w:rsid w:val="000F1A3C"/>
    <w:rsid w:val="000F71DD"/>
    <w:rsid w:val="001144FD"/>
    <w:rsid w:val="00127F3B"/>
    <w:rsid w:val="001364A6"/>
    <w:rsid w:val="00144A13"/>
    <w:rsid w:val="00145260"/>
    <w:rsid w:val="0014605C"/>
    <w:rsid w:val="00170271"/>
    <w:rsid w:val="00197D2A"/>
    <w:rsid w:val="001B1288"/>
    <w:rsid w:val="001C2CB6"/>
    <w:rsid w:val="001D16BF"/>
    <w:rsid w:val="00203386"/>
    <w:rsid w:val="00214138"/>
    <w:rsid w:val="00217958"/>
    <w:rsid w:val="00285A5A"/>
    <w:rsid w:val="00296E8A"/>
    <w:rsid w:val="002A1EFB"/>
    <w:rsid w:val="002A4713"/>
    <w:rsid w:val="002B461E"/>
    <w:rsid w:val="002F53AC"/>
    <w:rsid w:val="00304A10"/>
    <w:rsid w:val="003314D4"/>
    <w:rsid w:val="00344997"/>
    <w:rsid w:val="0034557F"/>
    <w:rsid w:val="003502BF"/>
    <w:rsid w:val="00384024"/>
    <w:rsid w:val="00397204"/>
    <w:rsid w:val="003A1C52"/>
    <w:rsid w:val="003C33CC"/>
    <w:rsid w:val="003E0873"/>
    <w:rsid w:val="004456FC"/>
    <w:rsid w:val="00467A1F"/>
    <w:rsid w:val="00483E52"/>
    <w:rsid w:val="004861CA"/>
    <w:rsid w:val="004A479D"/>
    <w:rsid w:val="004A73A7"/>
    <w:rsid w:val="004C7FA0"/>
    <w:rsid w:val="004E1D8C"/>
    <w:rsid w:val="004F24E5"/>
    <w:rsid w:val="004F355F"/>
    <w:rsid w:val="005043C3"/>
    <w:rsid w:val="00504BF0"/>
    <w:rsid w:val="0052054A"/>
    <w:rsid w:val="0052584C"/>
    <w:rsid w:val="00551FC7"/>
    <w:rsid w:val="005668E8"/>
    <w:rsid w:val="005959AB"/>
    <w:rsid w:val="005959C6"/>
    <w:rsid w:val="005B76F4"/>
    <w:rsid w:val="005D37F2"/>
    <w:rsid w:val="00631421"/>
    <w:rsid w:val="006331F6"/>
    <w:rsid w:val="00655A0E"/>
    <w:rsid w:val="006771EC"/>
    <w:rsid w:val="006D744E"/>
    <w:rsid w:val="006F2E65"/>
    <w:rsid w:val="00703394"/>
    <w:rsid w:val="00732D6E"/>
    <w:rsid w:val="007436BF"/>
    <w:rsid w:val="00752D4F"/>
    <w:rsid w:val="00754037"/>
    <w:rsid w:val="00755B7C"/>
    <w:rsid w:val="0078651D"/>
    <w:rsid w:val="00794349"/>
    <w:rsid w:val="007A3288"/>
    <w:rsid w:val="007A3A90"/>
    <w:rsid w:val="007B10E4"/>
    <w:rsid w:val="007C1F69"/>
    <w:rsid w:val="007C39CB"/>
    <w:rsid w:val="007D311D"/>
    <w:rsid w:val="008062A5"/>
    <w:rsid w:val="0084324E"/>
    <w:rsid w:val="008A608C"/>
    <w:rsid w:val="008E50E1"/>
    <w:rsid w:val="008E6D16"/>
    <w:rsid w:val="008F0CED"/>
    <w:rsid w:val="00924013"/>
    <w:rsid w:val="00930D72"/>
    <w:rsid w:val="00944CFC"/>
    <w:rsid w:val="00954078"/>
    <w:rsid w:val="00961C85"/>
    <w:rsid w:val="009934B8"/>
    <w:rsid w:val="00995024"/>
    <w:rsid w:val="009D5F53"/>
    <w:rsid w:val="009D643E"/>
    <w:rsid w:val="009D6B4D"/>
    <w:rsid w:val="009E5285"/>
    <w:rsid w:val="00A00CBC"/>
    <w:rsid w:val="00A0103A"/>
    <w:rsid w:val="00A06B9A"/>
    <w:rsid w:val="00A134B3"/>
    <w:rsid w:val="00A83121"/>
    <w:rsid w:val="00A85A2F"/>
    <w:rsid w:val="00A86A37"/>
    <w:rsid w:val="00A96C69"/>
    <w:rsid w:val="00AA79FA"/>
    <w:rsid w:val="00AD5498"/>
    <w:rsid w:val="00AE5AD4"/>
    <w:rsid w:val="00AE6FC4"/>
    <w:rsid w:val="00B147E2"/>
    <w:rsid w:val="00B208A4"/>
    <w:rsid w:val="00B25BFB"/>
    <w:rsid w:val="00B430C2"/>
    <w:rsid w:val="00B440C7"/>
    <w:rsid w:val="00B51838"/>
    <w:rsid w:val="00B52A54"/>
    <w:rsid w:val="00B6723F"/>
    <w:rsid w:val="00B73576"/>
    <w:rsid w:val="00B83894"/>
    <w:rsid w:val="00B92555"/>
    <w:rsid w:val="00B95F26"/>
    <w:rsid w:val="00B96BA4"/>
    <w:rsid w:val="00BA1035"/>
    <w:rsid w:val="00BA1F31"/>
    <w:rsid w:val="00BA4C11"/>
    <w:rsid w:val="00BC5D54"/>
    <w:rsid w:val="00BE6934"/>
    <w:rsid w:val="00BF067C"/>
    <w:rsid w:val="00BF62CC"/>
    <w:rsid w:val="00C0790C"/>
    <w:rsid w:val="00C111F3"/>
    <w:rsid w:val="00C13913"/>
    <w:rsid w:val="00C30E94"/>
    <w:rsid w:val="00C606BB"/>
    <w:rsid w:val="00C732BC"/>
    <w:rsid w:val="00CA70C2"/>
    <w:rsid w:val="00CB16A0"/>
    <w:rsid w:val="00CC68CA"/>
    <w:rsid w:val="00CE2351"/>
    <w:rsid w:val="00CE2890"/>
    <w:rsid w:val="00D1281B"/>
    <w:rsid w:val="00D1761B"/>
    <w:rsid w:val="00D272CB"/>
    <w:rsid w:val="00D31871"/>
    <w:rsid w:val="00D3257C"/>
    <w:rsid w:val="00D63356"/>
    <w:rsid w:val="00D86CDE"/>
    <w:rsid w:val="00D90FCE"/>
    <w:rsid w:val="00DA763B"/>
    <w:rsid w:val="00DA7A6A"/>
    <w:rsid w:val="00DB10EF"/>
    <w:rsid w:val="00DB17C1"/>
    <w:rsid w:val="00DB2868"/>
    <w:rsid w:val="00DC7426"/>
    <w:rsid w:val="00E20784"/>
    <w:rsid w:val="00E23B44"/>
    <w:rsid w:val="00E26659"/>
    <w:rsid w:val="00E37BD8"/>
    <w:rsid w:val="00E50800"/>
    <w:rsid w:val="00E6503A"/>
    <w:rsid w:val="00E709AC"/>
    <w:rsid w:val="00E92C9E"/>
    <w:rsid w:val="00EA0F32"/>
    <w:rsid w:val="00EB1D1C"/>
    <w:rsid w:val="00EF6628"/>
    <w:rsid w:val="00F068AC"/>
    <w:rsid w:val="00F17C0A"/>
    <w:rsid w:val="00F23D3C"/>
    <w:rsid w:val="00F27A8D"/>
    <w:rsid w:val="00F30E94"/>
    <w:rsid w:val="00F372DB"/>
    <w:rsid w:val="00F7100D"/>
    <w:rsid w:val="00F939A7"/>
    <w:rsid w:val="00F95D23"/>
    <w:rsid w:val="00FA3A13"/>
    <w:rsid w:val="00FD4B04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uiPriority w:val="20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iPriority w:val="1"/>
    <w:unhideWhenUsed/>
    <w:qFormat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aliases w:val="Заголовок"/>
    <w:basedOn w:val="a"/>
    <w:next w:val="af6"/>
    <w:link w:val="12"/>
    <w:qFormat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Название Знак1"/>
    <w:aliases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b/>
      <w:bCs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ConsPlusNonformat">
    <w:name w:val="ConsPlusNonformat"/>
    <w:rsid w:val="00467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467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10">
    <w:name w:val="s_10"/>
    <w:basedOn w:val="a0"/>
    <w:rsid w:val="00467A1F"/>
  </w:style>
  <w:style w:type="paragraph" w:customStyle="1" w:styleId="ConsPlusNormal">
    <w:name w:val="ConsPlusNormal"/>
    <w:rsid w:val="00467A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F7100D"/>
    <w:pPr>
      <w:widowControl w:val="0"/>
      <w:autoSpaceDE w:val="0"/>
      <w:autoSpaceDN w:val="0"/>
      <w:spacing w:after="0" w:line="240" w:lineRule="auto"/>
      <w:ind w:left="1217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866">
          <w:marLeft w:val="0"/>
          <w:marRight w:val="0"/>
          <w:marTop w:val="0"/>
          <w:marBottom w:val="0"/>
          <w:divBdr>
            <w:top w:val="single" w:sz="6" w:space="2" w:color="B4BDC3"/>
            <w:left w:val="single" w:sz="6" w:space="2" w:color="B4BDC3"/>
            <w:bottom w:val="single" w:sz="6" w:space="2" w:color="B4BDC3"/>
            <w:right w:val="single" w:sz="6" w:space="2" w:color="B4BDC3"/>
          </w:divBdr>
        </w:div>
      </w:divsChild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98</cp:revision>
  <cp:lastPrinted>2021-06-04T06:10:00Z</cp:lastPrinted>
  <dcterms:created xsi:type="dcterms:W3CDTF">2021-03-13T18:09:00Z</dcterms:created>
  <dcterms:modified xsi:type="dcterms:W3CDTF">2021-10-13T06:02:00Z</dcterms:modified>
</cp:coreProperties>
</file>