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FA" w:rsidRDefault="007F64FA" w:rsidP="007F64FA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7F64FA" w:rsidRPr="00E859B3" w:rsidRDefault="007F64FA" w:rsidP="007F64FA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7F64FA" w:rsidRDefault="007F64FA" w:rsidP="007F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9D44E0" w:rsidP="007F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74930</wp:posOffset>
            </wp:positionV>
            <wp:extent cx="1616710" cy="1594485"/>
            <wp:effectExtent l="19050" t="0" r="2540" b="0"/>
            <wp:wrapNone/>
            <wp:docPr id="10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8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4FA" w:rsidRDefault="007F64FA" w:rsidP="00BE45C2">
      <w:pPr>
        <w:pStyle w:val="a5"/>
        <w:spacing w:after="0" w:afterAutospacing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043" w:type="dxa"/>
        <w:tblInd w:w="-34" w:type="dxa"/>
        <w:tblLook w:val="04A0"/>
      </w:tblPr>
      <w:tblGrid>
        <w:gridCol w:w="3325"/>
        <w:gridCol w:w="4330"/>
        <w:gridCol w:w="4388"/>
      </w:tblGrid>
      <w:tr w:rsidR="007F64FA" w:rsidRPr="00E859B3" w:rsidTr="00966843">
        <w:tc>
          <w:tcPr>
            <w:tcW w:w="3325" w:type="dxa"/>
          </w:tcPr>
          <w:p w:rsidR="007F64FA" w:rsidRPr="00E859B3" w:rsidRDefault="007F64FA" w:rsidP="00966843">
            <w:pPr>
              <w:spacing w:after="0" w:line="240" w:lineRule="auto"/>
              <w:ind w:left="885" w:hanging="533"/>
              <w:rPr>
                <w:rFonts w:ascii="Times New Roman" w:eastAsia="Times New Roman" w:hAnsi="Times New Roman" w:cs="Times New Roman"/>
                <w:b/>
              </w:rPr>
            </w:pPr>
            <w:r w:rsidRPr="00E859B3">
              <w:rPr>
                <w:rFonts w:ascii="Times New Roman" w:eastAsia="Times New Roman" w:hAnsi="Times New Roman" w:cs="Times New Roman"/>
                <w:b/>
              </w:rPr>
              <w:t>Рассмотрена</w:t>
            </w:r>
          </w:p>
          <w:p w:rsidR="007F64FA" w:rsidRPr="00E859B3" w:rsidRDefault="007F64FA" w:rsidP="00966843">
            <w:pPr>
              <w:tabs>
                <w:tab w:val="left" w:pos="9288"/>
              </w:tabs>
              <w:spacing w:after="0" w:line="240" w:lineRule="auto"/>
              <w:ind w:left="885" w:hanging="533"/>
              <w:jc w:val="both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 xml:space="preserve">на заседании  </w:t>
            </w:r>
          </w:p>
          <w:p w:rsidR="007F64FA" w:rsidRPr="00E859B3" w:rsidRDefault="007F64FA" w:rsidP="00966843">
            <w:pPr>
              <w:tabs>
                <w:tab w:val="left" w:pos="9288"/>
              </w:tabs>
              <w:spacing w:after="0" w:line="240" w:lineRule="auto"/>
              <w:ind w:left="885" w:hanging="533"/>
              <w:jc w:val="both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>школьного методического</w:t>
            </w:r>
          </w:p>
          <w:p w:rsidR="007F64FA" w:rsidRPr="00E859B3" w:rsidRDefault="007F64FA" w:rsidP="00966843">
            <w:pPr>
              <w:tabs>
                <w:tab w:val="left" w:pos="9288"/>
              </w:tabs>
              <w:spacing w:after="0" w:line="240" w:lineRule="auto"/>
              <w:ind w:left="885" w:hanging="533"/>
              <w:jc w:val="both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 xml:space="preserve">совета протокол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F64FA" w:rsidRPr="00E859B3" w:rsidRDefault="007F64FA" w:rsidP="00966843">
            <w:pPr>
              <w:spacing w:after="0" w:line="240" w:lineRule="auto"/>
              <w:ind w:left="885" w:hanging="533"/>
              <w:rPr>
                <w:rFonts w:ascii="Times New Roman" w:eastAsia="Times New Roman" w:hAnsi="Times New Roman" w:cs="Times New Roman"/>
              </w:rPr>
            </w:pPr>
          </w:p>
          <w:p w:rsidR="007F64FA" w:rsidRPr="00E859B3" w:rsidRDefault="007F64FA" w:rsidP="00966843">
            <w:pPr>
              <w:spacing w:after="0" w:line="240" w:lineRule="auto"/>
              <w:ind w:left="885" w:hanging="533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E859B3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t xml:space="preserve">августа </w:t>
            </w:r>
            <w:r w:rsidRPr="00E859B3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r w:rsidRPr="00E859B3">
              <w:rPr>
                <w:rFonts w:ascii="Times New Roman" w:eastAsia="Times New Roman" w:hAnsi="Times New Roman" w:cs="Times New Roman"/>
              </w:rPr>
              <w:t>г.</w:t>
            </w:r>
          </w:p>
          <w:p w:rsidR="007F64FA" w:rsidRPr="00E859B3" w:rsidRDefault="007F64FA" w:rsidP="00966843">
            <w:pPr>
              <w:spacing w:after="0" w:line="240" w:lineRule="auto"/>
              <w:ind w:left="885" w:hanging="533"/>
              <w:rPr>
                <w:rFonts w:ascii="Times New Roman" w:eastAsia="Times New Roman" w:hAnsi="Times New Roman" w:cs="Times New Roman"/>
              </w:rPr>
            </w:pPr>
          </w:p>
          <w:p w:rsidR="007F64FA" w:rsidRPr="00E859B3" w:rsidRDefault="007F64FA" w:rsidP="00966843">
            <w:pPr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330" w:type="dxa"/>
          </w:tcPr>
          <w:p w:rsidR="007F64FA" w:rsidRPr="00E859B3" w:rsidRDefault="007F64FA" w:rsidP="00966843">
            <w:pPr>
              <w:spacing w:after="0" w:line="240" w:lineRule="auto"/>
              <w:ind w:left="1104" w:hanging="314"/>
              <w:rPr>
                <w:rFonts w:ascii="Times New Roman" w:eastAsia="Times New Roman" w:hAnsi="Times New Roman" w:cs="Times New Roman"/>
                <w:b/>
              </w:rPr>
            </w:pPr>
            <w:r w:rsidRPr="00E859B3">
              <w:rPr>
                <w:rFonts w:ascii="Times New Roman" w:eastAsia="Times New Roman" w:hAnsi="Times New Roman" w:cs="Times New Roman"/>
                <w:b/>
              </w:rPr>
              <w:t>Согласована</w:t>
            </w:r>
          </w:p>
          <w:p w:rsidR="007F64FA" w:rsidRPr="00E859B3" w:rsidRDefault="009D44E0" w:rsidP="00966843">
            <w:pPr>
              <w:spacing w:after="0" w:line="240" w:lineRule="auto"/>
              <w:ind w:left="1104" w:hanging="3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87630</wp:posOffset>
                  </wp:positionV>
                  <wp:extent cx="1034415" cy="424815"/>
                  <wp:effectExtent l="19050" t="0" r="0" b="0"/>
                  <wp:wrapNone/>
                  <wp:docPr id="3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9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64FA" w:rsidRPr="00E859B3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7F64FA" w:rsidRPr="00E859B3" w:rsidRDefault="00966843" w:rsidP="00966843">
            <w:pPr>
              <w:spacing w:after="0" w:line="240" w:lineRule="auto"/>
              <w:ind w:left="1104" w:hanging="314"/>
              <w:rPr>
                <w:rFonts w:ascii="Times New Roman" w:eastAsia="Times New Roman" w:hAnsi="Times New Roman" w:cs="Times New Roman"/>
              </w:rPr>
            </w:pPr>
            <w:r w:rsidRPr="00966843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-1191260</wp:posOffset>
                  </wp:positionH>
                  <wp:positionV relativeFrom="paragraph">
                    <wp:posOffset>2614930</wp:posOffset>
                  </wp:positionV>
                  <wp:extent cx="1038225" cy="428625"/>
                  <wp:effectExtent l="19050" t="0" r="9525" b="0"/>
                  <wp:wrapNone/>
                  <wp:docPr id="8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10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F64FA" w:rsidRPr="00E7279B" w:rsidRDefault="007F64FA" w:rsidP="00966843">
            <w:pPr>
              <w:spacing w:after="0" w:line="240" w:lineRule="auto"/>
              <w:ind w:left="1104" w:hanging="314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</w:t>
            </w:r>
            <w:r w:rsidRPr="00E7279B">
              <w:rPr>
                <w:rFonts w:ascii="Times New Roman" w:eastAsia="Times New Roman" w:hAnsi="Times New Roman" w:cs="Times New Roman"/>
                <w:u w:val="single"/>
              </w:rPr>
              <w:t>Хаценович Ж.В.</w:t>
            </w:r>
          </w:p>
          <w:p w:rsidR="007F64FA" w:rsidRPr="00E859B3" w:rsidRDefault="007F64FA" w:rsidP="00966843">
            <w:pPr>
              <w:spacing w:after="0" w:line="240" w:lineRule="auto"/>
              <w:ind w:left="1104" w:hanging="314"/>
              <w:rPr>
                <w:rFonts w:ascii="Times New Roman" w:eastAsia="Times New Roman" w:hAnsi="Times New Roman" w:cs="Times New Roman"/>
              </w:rPr>
            </w:pPr>
          </w:p>
          <w:p w:rsidR="007F64FA" w:rsidRPr="00E859B3" w:rsidRDefault="007F64FA" w:rsidP="00966843">
            <w:pPr>
              <w:spacing w:after="0" w:line="240" w:lineRule="auto"/>
              <w:ind w:left="1104" w:hanging="314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E859B3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t xml:space="preserve">августа </w:t>
            </w:r>
            <w:r w:rsidRPr="00E859B3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r w:rsidRPr="00E859B3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4388" w:type="dxa"/>
          </w:tcPr>
          <w:p w:rsidR="007F64FA" w:rsidRPr="00E859B3" w:rsidRDefault="007F64FA" w:rsidP="00966843">
            <w:pPr>
              <w:spacing w:after="0" w:line="240" w:lineRule="auto"/>
              <w:ind w:left="884" w:hanging="534"/>
              <w:rPr>
                <w:rFonts w:ascii="Times New Roman" w:eastAsia="Times New Roman" w:hAnsi="Times New Roman" w:cs="Times New Roman"/>
                <w:b/>
              </w:rPr>
            </w:pPr>
            <w:r w:rsidRPr="00E859B3">
              <w:rPr>
                <w:rFonts w:ascii="Times New Roman" w:eastAsia="Times New Roman" w:hAnsi="Times New Roman" w:cs="Times New Roman"/>
                <w:b/>
              </w:rPr>
              <w:t>Утверждаю</w:t>
            </w:r>
          </w:p>
          <w:p w:rsidR="007F64FA" w:rsidRPr="00E859B3" w:rsidRDefault="007F64FA" w:rsidP="00966843">
            <w:pPr>
              <w:spacing w:after="0" w:line="240" w:lineRule="auto"/>
              <w:ind w:left="884" w:hanging="534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7F64FA" w:rsidRPr="00E859B3" w:rsidRDefault="007F64FA" w:rsidP="00966843">
            <w:pPr>
              <w:spacing w:after="0" w:line="240" w:lineRule="auto"/>
              <w:ind w:left="884" w:hanging="534"/>
              <w:rPr>
                <w:rFonts w:ascii="Times New Roman" w:eastAsia="Times New Roman" w:hAnsi="Times New Roman" w:cs="Times New Roman"/>
              </w:rPr>
            </w:pPr>
          </w:p>
          <w:p w:rsidR="007F64FA" w:rsidRPr="00A037D6" w:rsidRDefault="007F64FA" w:rsidP="00966843">
            <w:pPr>
              <w:spacing w:after="0" w:line="240" w:lineRule="auto"/>
              <w:ind w:left="884" w:hanging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</w:t>
            </w:r>
            <w:r w:rsidRPr="00A037D6">
              <w:rPr>
                <w:rFonts w:ascii="Times New Roman" w:eastAsia="Times New Roman" w:hAnsi="Times New Roman" w:cs="Times New Roman"/>
              </w:rPr>
              <w:t>Карачаров С.Н.</w:t>
            </w:r>
          </w:p>
          <w:p w:rsidR="007F64FA" w:rsidRPr="00E859B3" w:rsidRDefault="007F64FA" w:rsidP="00966843">
            <w:pPr>
              <w:spacing w:after="0" w:line="240" w:lineRule="auto"/>
              <w:ind w:left="884" w:hanging="534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7F64FA" w:rsidRPr="00E859B3" w:rsidRDefault="007F64FA" w:rsidP="00966843">
            <w:pPr>
              <w:spacing w:after="0" w:line="240" w:lineRule="auto"/>
              <w:ind w:left="884" w:hanging="534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>Приказ №</w:t>
            </w:r>
            <w:r>
              <w:rPr>
                <w:rFonts w:ascii="Times New Roman" w:eastAsia="Times New Roman" w:hAnsi="Times New Roman" w:cs="Times New Roman"/>
              </w:rPr>
              <w:t xml:space="preserve"> 139</w:t>
            </w:r>
          </w:p>
          <w:p w:rsidR="007F64FA" w:rsidRPr="00E859B3" w:rsidRDefault="007F64FA" w:rsidP="00966843">
            <w:pPr>
              <w:spacing w:after="0" w:line="240" w:lineRule="auto"/>
              <w:ind w:left="884" w:hanging="534"/>
              <w:rPr>
                <w:rFonts w:ascii="Times New Roman" w:eastAsia="Times New Roman" w:hAnsi="Times New Roman" w:cs="Times New Roman"/>
              </w:rPr>
            </w:pPr>
            <w:r w:rsidRPr="00E859B3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E859B3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t xml:space="preserve">августа </w:t>
            </w:r>
            <w:r w:rsidRPr="00E859B3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r w:rsidRPr="00E859B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9B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FA" w:rsidRPr="009D44E0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Pr="009D44E0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русскому языку</w:t>
      </w: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уровень </w:t>
      </w:r>
      <w:r w:rsidRPr="00E7279B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начального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(базовый уровень)</w:t>
      </w: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 года</w:t>
      </w:r>
    </w:p>
    <w:p w:rsidR="007F64FA" w:rsidRDefault="007F64FA" w:rsidP="007F64F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7F64FA" w:rsidRDefault="007F64FA" w:rsidP="007F64F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E7279B">
        <w:rPr>
          <w:rFonts w:ascii="Times New Roman" w:hAnsi="Times New Roman" w:cs="Times New Roman"/>
          <w:i/>
          <w:sz w:val="28"/>
          <w:szCs w:val="28"/>
        </w:rPr>
        <w:t>Попова Марина Дмитриевна,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классов, категория первая</w:t>
      </w:r>
    </w:p>
    <w:p w:rsidR="007F64FA" w:rsidRDefault="007F64FA" w:rsidP="007F64F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Щербинина Наталия Афанасьевна</w:t>
      </w:r>
      <w:r w:rsidRPr="00E7279B">
        <w:rPr>
          <w:rFonts w:ascii="Times New Roman" w:hAnsi="Times New Roman" w:cs="Times New Roman"/>
          <w:i/>
          <w:sz w:val="28"/>
          <w:szCs w:val="28"/>
        </w:rPr>
        <w:t>,</w:t>
      </w:r>
      <w:r w:rsidRPr="00E72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классов, категория первая</w:t>
      </w:r>
    </w:p>
    <w:p w:rsidR="007F64FA" w:rsidRDefault="007F64FA" w:rsidP="007F64F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Огиенко Елена Владимировна,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классов, категория первая</w:t>
      </w:r>
    </w:p>
    <w:p w:rsidR="007F64FA" w:rsidRDefault="007F64FA" w:rsidP="007F64F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4FA" w:rsidRDefault="007F64FA" w:rsidP="007F6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Шебекино, 2020 год</w:t>
      </w:r>
    </w:p>
    <w:p w:rsidR="007F64FA" w:rsidRDefault="007F64FA" w:rsidP="007F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4FA" w:rsidRDefault="007F64FA" w:rsidP="007F64FA">
      <w:pPr>
        <w:pStyle w:val="a5"/>
        <w:spacing w:after="0" w:afterAutospacing="0"/>
        <w:ind w:left="0"/>
        <w:rPr>
          <w:rFonts w:ascii="Times New Roman" w:hAnsi="Times New Roman"/>
          <w:b/>
          <w:sz w:val="24"/>
          <w:szCs w:val="24"/>
        </w:rPr>
        <w:sectPr w:rsidR="007F64FA" w:rsidSect="007F64FA">
          <w:footerReference w:type="default" r:id="rId11"/>
          <w:pgSz w:w="11906" w:h="16838"/>
          <w:pgMar w:top="1134" w:right="1134" w:bottom="1134" w:left="850" w:header="708" w:footer="708" w:gutter="0"/>
          <w:pgNumType w:chapStyle="1"/>
          <w:cols w:space="708"/>
          <w:docGrid w:linePitch="360"/>
        </w:sectPr>
      </w:pPr>
    </w:p>
    <w:p w:rsidR="007F64FA" w:rsidRPr="007F64FA" w:rsidRDefault="007F64FA" w:rsidP="007F64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45C2" w:rsidRDefault="00BE45C2" w:rsidP="00BE45C2">
      <w:pPr>
        <w:pStyle w:val="a5"/>
        <w:spacing w:after="0" w:afterAutospacing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921E8" w:rsidRPr="004C5860" w:rsidRDefault="00BF7E50" w:rsidP="002921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921E8">
        <w:rPr>
          <w:rFonts w:ascii="Times New Roman" w:eastAsia="Times New Roman" w:hAnsi="Times New Roman"/>
          <w:sz w:val="24"/>
          <w:szCs w:val="24"/>
        </w:rPr>
        <w:t>П</w:t>
      </w:r>
      <w:r w:rsidR="002921E8" w:rsidRPr="004C5860">
        <w:rPr>
          <w:rFonts w:ascii="Times New Roman" w:eastAsia="Times New Roman" w:hAnsi="Times New Roman"/>
          <w:sz w:val="24"/>
          <w:szCs w:val="24"/>
        </w:rPr>
        <w:t>рограмма </w:t>
      </w:r>
      <w:hyperlink r:id="rId12" w:anchor="YANDEX_11" w:history="1"/>
      <w:r w:rsidR="002921E8" w:rsidRPr="004C5860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</w:t>
      </w:r>
      <w:r w:rsidR="002921E8">
        <w:rPr>
          <w:rFonts w:ascii="Times New Roman" w:eastAsia="Times New Roman" w:hAnsi="Times New Roman"/>
          <w:sz w:val="24"/>
          <w:szCs w:val="24"/>
        </w:rPr>
        <w:t>ия</w:t>
      </w:r>
      <w:r w:rsidR="002921E8" w:rsidRPr="004C5860">
        <w:rPr>
          <w:rFonts w:ascii="Times New Roman" w:eastAsia="Times New Roman" w:hAnsi="Times New Roman"/>
          <w:sz w:val="24"/>
          <w:szCs w:val="24"/>
        </w:rPr>
        <w:t xml:space="preserve"> на основе </w:t>
      </w:r>
      <w:r w:rsidR="002921E8">
        <w:rPr>
          <w:rFonts w:ascii="Times New Roman" w:eastAsia="Times New Roman" w:hAnsi="Times New Roman"/>
          <w:sz w:val="24"/>
          <w:szCs w:val="24"/>
        </w:rPr>
        <w:t>авторской программы «Русский язык</w:t>
      </w:r>
      <w:r w:rsidR="002921E8" w:rsidRPr="004C5860">
        <w:rPr>
          <w:rFonts w:ascii="Times New Roman" w:eastAsia="Times New Roman" w:hAnsi="Times New Roman"/>
          <w:sz w:val="24"/>
          <w:szCs w:val="24"/>
        </w:rPr>
        <w:t xml:space="preserve">» </w:t>
      </w:r>
      <w:r w:rsidR="002921E8">
        <w:rPr>
          <w:rFonts w:ascii="Times New Roman" w:eastAsia="Times New Roman" w:hAnsi="Times New Roman"/>
          <w:sz w:val="24"/>
          <w:szCs w:val="24"/>
        </w:rPr>
        <w:t xml:space="preserve">авторов </w:t>
      </w:r>
      <w:r w:rsidR="002921E8">
        <w:rPr>
          <w:rFonts w:ascii="Times New Roman CYR" w:hAnsi="Times New Roman CYR" w:cs="Times New Roman CYR"/>
          <w:color w:val="000000"/>
          <w:sz w:val="24"/>
          <w:szCs w:val="24"/>
        </w:rPr>
        <w:t>В.П.Канакиной, В.Г.Горецкого, М.В.Бойкиной, М.Н.Дементьевой, Н.А.Стефаненко: пособие для учителей общеобразовательных учреждений, научный руководитель учебно-методического комплекса «Школа России» кандидат педагогических наук А.А. Плешаков; Москва – Просвещение, 2011 год.</w:t>
      </w:r>
    </w:p>
    <w:p w:rsidR="002921E8" w:rsidRDefault="002921E8" w:rsidP="002921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Данная  программа адресована обучающимся начальной школы ( 1 – 4 классы) </w:t>
      </w:r>
      <w:r>
        <w:rPr>
          <w:rFonts w:ascii="Times New Roman" w:hAnsi="Times New Roman"/>
          <w:sz w:val="24"/>
          <w:szCs w:val="24"/>
        </w:rPr>
        <w:t>МБОУ «СОШ № 2 г.Шебекино Белгородской области».</w:t>
      </w:r>
    </w:p>
    <w:p w:rsidR="002921E8" w:rsidRPr="00020A79" w:rsidRDefault="002921E8" w:rsidP="002921E8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020A79">
        <w:rPr>
          <w:rFonts w:ascii="Times New Roman" w:eastAsia="Times New Roman" w:hAnsi="Times New Roman"/>
          <w:b/>
          <w:sz w:val="24"/>
          <w:szCs w:val="24"/>
        </w:rPr>
        <w:t xml:space="preserve">Целями </w:t>
      </w:r>
      <w:r w:rsidRPr="00020A79">
        <w:rPr>
          <w:rFonts w:ascii="Times New Roman" w:eastAsia="Times New Roman" w:hAnsi="Times New Roman"/>
          <w:sz w:val="24"/>
          <w:szCs w:val="24"/>
        </w:rPr>
        <w:t>изучения предмета «Русский язык» в начальной школе являются:</w:t>
      </w:r>
    </w:p>
    <w:p w:rsidR="002921E8" w:rsidRPr="00020A79" w:rsidRDefault="002921E8" w:rsidP="002921E8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020A79">
        <w:rPr>
          <w:rFonts w:ascii="Times New Roman" w:eastAsia="Times New Roman" w:hAnsi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Программа определяет ряд практических </w:t>
      </w:r>
      <w:r w:rsidRPr="00020A79">
        <w:rPr>
          <w:rFonts w:ascii="Times New Roman" w:eastAsia="Times New Roman" w:hAnsi="Times New Roman"/>
          <w:b/>
          <w:color w:val="000000"/>
          <w:sz w:val="24"/>
          <w:szCs w:val="24"/>
        </w:rPr>
        <w:t>задач</w:t>
      </w: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, решение которых обеспечит достижение основных целей изучения предмета: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— развитие коммуника</w:t>
      </w:r>
      <w:r w:rsidRPr="00020A79">
        <w:rPr>
          <w:rFonts w:ascii="Times New Roman" w:eastAsia="Times New Roman" w:hAnsi="Times New Roman"/>
          <w:color w:val="000000"/>
          <w:sz w:val="24"/>
          <w:szCs w:val="24"/>
        </w:rPr>
        <w:softHyphen/>
        <w:t>тивных умений;</w:t>
      </w: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— развитие нравственных и эстетических чувств; </w:t>
      </w: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— развитие способностей к творческой деятель</w:t>
      </w:r>
      <w:r w:rsidRPr="00020A79">
        <w:rPr>
          <w:rFonts w:ascii="Times New Roman" w:eastAsia="Times New Roman" w:hAnsi="Times New Roman"/>
          <w:color w:val="000000"/>
          <w:sz w:val="24"/>
          <w:szCs w:val="24"/>
        </w:rPr>
        <w:softHyphen/>
        <w:t>ности.</w:t>
      </w: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21E8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21E8" w:rsidRPr="00020A79" w:rsidRDefault="002921E8" w:rsidP="0029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76"/>
        <w:gridCol w:w="7195"/>
      </w:tblGrid>
      <w:tr w:rsidR="002921E8" w:rsidRPr="00FA160B" w:rsidTr="002921E8">
        <w:trPr>
          <w:jc w:val="center"/>
        </w:trPr>
        <w:tc>
          <w:tcPr>
            <w:tcW w:w="2376" w:type="dxa"/>
          </w:tcPr>
          <w:p w:rsidR="002921E8" w:rsidRPr="00FA160B" w:rsidRDefault="002921E8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60B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7195" w:type="dxa"/>
          </w:tcPr>
          <w:p w:rsidR="002921E8" w:rsidRPr="00FA160B" w:rsidRDefault="002921E8" w:rsidP="002921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E52">
              <w:rPr>
                <w:rFonts w:ascii="Times New Roman" w:eastAsia="Times New Roman" w:hAnsi="Times New Roman"/>
                <w:sz w:val="24"/>
                <w:szCs w:val="24"/>
              </w:rPr>
              <w:t>«Русский язык» авторов В.П.Канакиной, В.Г.Горецкого, М.В.Бойкиной, М.Н.Дементьевой, Н.А. (М.: Просвещение, 2011г.).</w:t>
            </w:r>
          </w:p>
        </w:tc>
      </w:tr>
      <w:tr w:rsidR="002921E8" w:rsidRPr="00FA160B" w:rsidTr="002921E8">
        <w:trPr>
          <w:jc w:val="center"/>
        </w:trPr>
        <w:tc>
          <w:tcPr>
            <w:tcW w:w="2376" w:type="dxa"/>
          </w:tcPr>
          <w:p w:rsidR="002921E8" w:rsidRPr="00FA160B" w:rsidRDefault="002921E8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60B">
              <w:rPr>
                <w:rFonts w:ascii="Times New Roman" w:eastAsia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7195" w:type="dxa"/>
          </w:tcPr>
          <w:p w:rsidR="002921E8" w:rsidRDefault="002921E8" w:rsidP="002921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В.Г.Горецкий, Л.А.Виноградская, М.В.Бойкина. Азбука. 1 класс. Части 1,2.</w:t>
            </w:r>
          </w:p>
          <w:p w:rsidR="002921E8" w:rsidRPr="00FA160B" w:rsidRDefault="002921E8" w:rsidP="002921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В.П.Канакина, В.Г.Горецкий. Русский язык. 1 класс; 2 – 4 класс. Части 1, 2.</w:t>
            </w:r>
          </w:p>
        </w:tc>
      </w:tr>
      <w:tr w:rsidR="002921E8" w:rsidRPr="00FA160B" w:rsidTr="002921E8">
        <w:trPr>
          <w:jc w:val="center"/>
        </w:trPr>
        <w:tc>
          <w:tcPr>
            <w:tcW w:w="2376" w:type="dxa"/>
          </w:tcPr>
          <w:p w:rsidR="002921E8" w:rsidRPr="00FA160B" w:rsidRDefault="002921E8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60B">
              <w:rPr>
                <w:rFonts w:ascii="Times New Roman" w:eastAsia="Times New Roman" w:hAnsi="Times New Roman"/>
                <w:sz w:val="24"/>
                <w:szCs w:val="24"/>
              </w:rPr>
              <w:t>Дидактические средства для учащихся</w:t>
            </w:r>
          </w:p>
        </w:tc>
        <w:tc>
          <w:tcPr>
            <w:tcW w:w="7195" w:type="dxa"/>
            <w:vAlign w:val="center"/>
          </w:tcPr>
          <w:p w:rsidR="002921E8" w:rsidRDefault="002921E8" w:rsidP="0029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В.Г.Горецкий, Н.А.Федосова. Прописи. 1 класс. Части 1, 2, 3, 4.</w:t>
            </w:r>
          </w:p>
          <w:p w:rsidR="002921E8" w:rsidRPr="00FA160B" w:rsidRDefault="002921E8" w:rsidP="0029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В.П.Канакина. Русский язык. Рабочая тетрадь. 1 класс.</w:t>
            </w:r>
          </w:p>
        </w:tc>
      </w:tr>
      <w:tr w:rsidR="002921E8" w:rsidRPr="00FA160B" w:rsidTr="002921E8">
        <w:trPr>
          <w:trHeight w:val="828"/>
          <w:jc w:val="center"/>
        </w:trPr>
        <w:tc>
          <w:tcPr>
            <w:tcW w:w="2376" w:type="dxa"/>
          </w:tcPr>
          <w:p w:rsidR="002921E8" w:rsidRPr="00FA160B" w:rsidRDefault="002921E8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Материалы для проведения проверочных работ</w:t>
            </w:r>
          </w:p>
        </w:tc>
        <w:tc>
          <w:tcPr>
            <w:tcW w:w="7195" w:type="dxa"/>
          </w:tcPr>
          <w:p w:rsidR="002921E8" w:rsidRPr="00045E52" w:rsidRDefault="002921E8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Контрольно-измерительные материалы. Русский язык: 1 - 4 класс Сост. И.В.Позолотина, Е.А.Тихонова. – М.: ВАКО, 2012.</w:t>
            </w:r>
          </w:p>
        </w:tc>
      </w:tr>
    </w:tbl>
    <w:p w:rsidR="002921E8" w:rsidRDefault="002921E8" w:rsidP="002921E8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2921E8" w:rsidRDefault="002921E8" w:rsidP="002921E8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523B2">
        <w:rPr>
          <w:rFonts w:ascii="Times New Roman" w:hAnsi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C523B2">
        <w:rPr>
          <w:rFonts w:ascii="Times New Roman" w:hAnsi="Times New Roman"/>
          <w:b/>
          <w:sz w:val="24"/>
          <w:szCs w:val="24"/>
        </w:rPr>
        <w:t>675 ч</w:t>
      </w:r>
      <w:r w:rsidRPr="00C523B2">
        <w:rPr>
          <w:rFonts w:ascii="Times New Roman" w:hAnsi="Times New Roman"/>
          <w:sz w:val="24"/>
          <w:szCs w:val="24"/>
        </w:rPr>
        <w:t xml:space="preserve">. </w:t>
      </w:r>
      <w:r w:rsidRPr="00C523B2">
        <w:rPr>
          <w:rFonts w:ascii="Times New Roman" w:hAnsi="Times New Roman"/>
          <w:b/>
          <w:sz w:val="24"/>
          <w:szCs w:val="24"/>
        </w:rPr>
        <w:t>В 1 классе</w:t>
      </w:r>
      <w:r w:rsidRPr="00C523B2">
        <w:rPr>
          <w:rFonts w:ascii="Times New Roman" w:hAnsi="Times New Roman"/>
          <w:sz w:val="24"/>
          <w:szCs w:val="24"/>
        </w:rPr>
        <w:t xml:space="preserve"> — </w:t>
      </w:r>
      <w:r w:rsidRPr="00C523B2">
        <w:rPr>
          <w:rFonts w:ascii="Times New Roman" w:hAnsi="Times New Roman"/>
          <w:b/>
          <w:sz w:val="24"/>
          <w:szCs w:val="24"/>
        </w:rPr>
        <w:t>165 ч</w:t>
      </w:r>
      <w:r w:rsidRPr="00C523B2">
        <w:rPr>
          <w:rFonts w:ascii="Times New Roman" w:hAnsi="Times New Roman"/>
          <w:sz w:val="24"/>
          <w:szCs w:val="24"/>
        </w:rPr>
        <w:t xml:space="preserve"> (5 ч в неделю, 33 учебные недели): из них </w:t>
      </w:r>
      <w:r w:rsidRPr="00C523B2">
        <w:rPr>
          <w:rFonts w:ascii="Times New Roman" w:hAnsi="Times New Roman"/>
          <w:b/>
          <w:sz w:val="24"/>
          <w:szCs w:val="24"/>
        </w:rPr>
        <w:t>115 ч</w:t>
      </w:r>
      <w:r w:rsidRPr="00C523B2">
        <w:rPr>
          <w:rFonts w:ascii="Times New Roman" w:hAnsi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Pr="00C523B2">
        <w:rPr>
          <w:rFonts w:ascii="Times New Roman" w:hAnsi="Times New Roman"/>
          <w:b/>
          <w:sz w:val="24"/>
          <w:szCs w:val="24"/>
        </w:rPr>
        <w:t xml:space="preserve">50 ч </w:t>
      </w:r>
      <w:r w:rsidRPr="00C523B2">
        <w:rPr>
          <w:rFonts w:ascii="Times New Roman" w:hAnsi="Times New Roman"/>
          <w:sz w:val="24"/>
          <w:szCs w:val="24"/>
        </w:rPr>
        <w:t>(10 учебных недель) — урокам русского языка.</w:t>
      </w:r>
    </w:p>
    <w:p w:rsidR="002921E8" w:rsidRPr="00D62813" w:rsidRDefault="002921E8" w:rsidP="002921E8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</w:rPr>
      </w:pPr>
      <w:r w:rsidRPr="00D62813">
        <w:rPr>
          <w:rFonts w:ascii="Times New Roman" w:eastAsia="Times New Roman" w:hAnsi="Times New Roman"/>
          <w:sz w:val="24"/>
          <w:szCs w:val="24"/>
        </w:rPr>
        <w:t>На уроки обучения чтению в период обучения грамоте (4 ч в неделю) выделяются часы учебного плана по литературному чтению (92 ч).</w:t>
      </w:r>
    </w:p>
    <w:p w:rsidR="002921E8" w:rsidRPr="00C523B2" w:rsidRDefault="002921E8" w:rsidP="002921E8">
      <w:pPr>
        <w:spacing w:after="0" w:line="240" w:lineRule="auto"/>
        <w:ind w:firstLine="600"/>
        <w:jc w:val="both"/>
        <w:rPr>
          <w:rFonts w:ascii="Times New Roman" w:hAnsi="Times New Roman"/>
          <w:b/>
          <w:i/>
          <w:sz w:val="24"/>
          <w:szCs w:val="24"/>
        </w:rPr>
      </w:pPr>
      <w:r w:rsidRPr="00C523B2">
        <w:rPr>
          <w:rFonts w:ascii="Times New Roman" w:hAnsi="Times New Roman"/>
          <w:b/>
          <w:sz w:val="24"/>
          <w:szCs w:val="24"/>
        </w:rPr>
        <w:t>Во 2</w:t>
      </w:r>
      <w:r w:rsidRPr="00C523B2">
        <w:rPr>
          <w:rFonts w:ascii="Times New Roman" w:hAnsi="Times New Roman"/>
          <w:sz w:val="24"/>
          <w:szCs w:val="24"/>
        </w:rPr>
        <w:t>—</w:t>
      </w:r>
      <w:r w:rsidRPr="00C523B2">
        <w:rPr>
          <w:rFonts w:ascii="Times New Roman" w:hAnsi="Times New Roman"/>
          <w:b/>
          <w:sz w:val="24"/>
          <w:szCs w:val="24"/>
        </w:rPr>
        <w:t>4 классах</w:t>
      </w:r>
      <w:r w:rsidRPr="00C523B2">
        <w:rPr>
          <w:rFonts w:ascii="Times New Roman" w:hAnsi="Times New Roman"/>
          <w:sz w:val="24"/>
          <w:szCs w:val="24"/>
        </w:rPr>
        <w:t xml:space="preserve"> на уроки русского языка отводится по</w:t>
      </w:r>
      <w:r w:rsidRPr="00C523B2">
        <w:rPr>
          <w:rFonts w:ascii="Times New Roman" w:hAnsi="Times New Roman"/>
          <w:b/>
          <w:sz w:val="24"/>
          <w:szCs w:val="24"/>
        </w:rPr>
        <w:t xml:space="preserve"> 170 ч</w:t>
      </w:r>
      <w:r w:rsidRPr="00C523B2">
        <w:rPr>
          <w:rFonts w:ascii="Times New Roman" w:hAnsi="Times New Roman"/>
          <w:sz w:val="24"/>
          <w:szCs w:val="24"/>
        </w:rPr>
        <w:t xml:space="preserve"> (5 ч в неделю, 34 учебные недели в каждом классе). </w:t>
      </w:r>
    </w:p>
    <w:p w:rsidR="002921E8" w:rsidRDefault="002921E8" w:rsidP="002921E8">
      <w:pPr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921E8" w:rsidRDefault="002921E8" w:rsidP="002921E8">
      <w:pPr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ФОРМЫ И СРЕДСТВА КОНТРОЛЯ. 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594"/>
        <w:gridCol w:w="3654"/>
        <w:gridCol w:w="1188"/>
      </w:tblGrid>
      <w:tr w:rsidR="002921E8" w:rsidTr="002921E8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работ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</w:tc>
      </w:tr>
      <w:tr w:rsidR="002921E8" w:rsidTr="002921E8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2921E8" w:rsidTr="002921E8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921E8" w:rsidTr="002921E8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r>
              <w:rPr>
                <w:rFonts w:ascii="Times New Roman" w:eastAsia="Times New Roman" w:hAnsi="Times New Roman" w:cs="Times New Roman"/>
                <w:sz w:val="24"/>
              </w:rPr>
              <w:t>Словарный диктант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2921E8" w:rsidTr="002921E8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r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2921E8" w:rsidTr="002921E8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r>
              <w:rPr>
                <w:rFonts w:ascii="Times New Roman" w:eastAsia="Times New Roman" w:hAnsi="Times New Roman" w:cs="Times New Roman"/>
                <w:sz w:val="24"/>
              </w:rPr>
              <w:t>Контрольное списывание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921E8" w:rsidTr="002921E8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</w:tr>
      <w:tr w:rsidR="002921E8" w:rsidTr="002921E8">
        <w:trPr>
          <w:trHeight w:val="1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1E8" w:rsidRDefault="002921E8" w:rsidP="002921E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73F74" w:rsidRDefault="00F73F74" w:rsidP="002921E8">
      <w:pPr>
        <w:rPr>
          <w:rFonts w:ascii="Times New Roman" w:eastAsia="Times New Roman" w:hAnsi="Times New Roman" w:cs="Times New Roman"/>
          <w:b/>
          <w:sz w:val="24"/>
        </w:rPr>
      </w:pPr>
    </w:p>
    <w:p w:rsidR="002921E8" w:rsidRDefault="002921E8" w:rsidP="002921E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Примечание:</w:t>
      </w:r>
      <w:r>
        <w:rPr>
          <w:rFonts w:ascii="Times New Roman" w:eastAsia="Times New Roman" w:hAnsi="Times New Roman" w:cs="Times New Roman"/>
          <w:sz w:val="24"/>
        </w:rPr>
        <w:t xml:space="preserve"> Изложения и сочинения носят обучающий характер.</w:t>
      </w:r>
    </w:p>
    <w:p w:rsidR="002921E8" w:rsidRPr="004C5860" w:rsidRDefault="002921E8" w:rsidP="002921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BF7E50" w:rsidRPr="00EF0B20" w:rsidRDefault="00BF7E50" w:rsidP="002921E8">
      <w:pPr>
        <w:pStyle w:val="a5"/>
        <w:spacing w:after="0" w:afterAutospacing="0"/>
        <w:ind w:left="0"/>
        <w:jc w:val="left"/>
        <w:rPr>
          <w:rFonts w:ascii="Times New Roman" w:hAnsi="Times New Roman"/>
          <w:sz w:val="24"/>
          <w:szCs w:val="24"/>
        </w:rPr>
      </w:pPr>
      <w:r w:rsidRPr="008136C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73F74" w:rsidRDefault="00F73F74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F7E50" w:rsidRPr="00D31A75" w:rsidRDefault="00BF7E50" w:rsidP="00BF7E5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</w:t>
      </w:r>
      <w:r w:rsidRPr="00D31A75">
        <w:rPr>
          <w:rFonts w:ascii="Times New Roman" w:hAnsi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/>
          <w:b/>
          <w:sz w:val="28"/>
          <w:szCs w:val="28"/>
        </w:rPr>
        <w:t>ОСВОЕНИЯ УЧЕБНОГО ПРЕДМЕТА, КУРСА</w:t>
      </w:r>
    </w:p>
    <w:tbl>
      <w:tblPr>
        <w:tblW w:w="1630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929"/>
        <w:gridCol w:w="5844"/>
      </w:tblGrid>
      <w:tr w:rsidR="00BF7E50" w:rsidRPr="00360F47" w:rsidTr="002921E8">
        <w:trPr>
          <w:jc w:val="center"/>
        </w:trPr>
        <w:tc>
          <w:tcPr>
            <w:tcW w:w="5529" w:type="dxa"/>
          </w:tcPr>
          <w:p w:rsidR="00BF7E50" w:rsidRPr="00A4544F" w:rsidRDefault="00BF7E50" w:rsidP="002921E8">
            <w:pPr>
              <w:jc w:val="center"/>
              <w:rPr>
                <w:rFonts w:ascii="Times New Roman" w:hAnsi="Times New Roman"/>
              </w:rPr>
            </w:pPr>
            <w:r w:rsidRPr="00A4544F">
              <w:rPr>
                <w:rFonts w:ascii="Times New Roman" w:hAnsi="Times New Roman"/>
              </w:rPr>
              <w:t xml:space="preserve">Личностные           </w:t>
            </w:r>
          </w:p>
        </w:tc>
        <w:tc>
          <w:tcPr>
            <w:tcW w:w="4929" w:type="dxa"/>
          </w:tcPr>
          <w:p w:rsidR="00BF7E50" w:rsidRPr="00A4544F" w:rsidRDefault="00BF7E50" w:rsidP="002921E8">
            <w:pPr>
              <w:jc w:val="center"/>
              <w:rPr>
                <w:rFonts w:ascii="Times New Roman" w:hAnsi="Times New Roman"/>
              </w:rPr>
            </w:pPr>
            <w:r w:rsidRPr="00A4544F">
              <w:rPr>
                <w:rFonts w:ascii="Times New Roman" w:hAnsi="Times New Roman"/>
              </w:rPr>
              <w:t>Метапредметные</w:t>
            </w:r>
          </w:p>
        </w:tc>
        <w:tc>
          <w:tcPr>
            <w:tcW w:w="5844" w:type="dxa"/>
          </w:tcPr>
          <w:p w:rsidR="00BF7E50" w:rsidRPr="00A4544F" w:rsidRDefault="00BF7E50" w:rsidP="002921E8">
            <w:pPr>
              <w:jc w:val="center"/>
              <w:rPr>
                <w:rFonts w:ascii="Times New Roman" w:hAnsi="Times New Roman"/>
              </w:rPr>
            </w:pPr>
            <w:r w:rsidRPr="00A4544F">
              <w:rPr>
                <w:rFonts w:ascii="Times New Roman" w:hAnsi="Times New Roman"/>
              </w:rPr>
              <w:t>Предметные</w:t>
            </w:r>
          </w:p>
        </w:tc>
      </w:tr>
      <w:tr w:rsidR="00BF7E50" w:rsidRPr="00360F47" w:rsidTr="002921E8">
        <w:trPr>
          <w:jc w:val="center"/>
        </w:trPr>
        <w:tc>
          <w:tcPr>
            <w:tcW w:w="5529" w:type="dxa"/>
          </w:tcPr>
          <w:p w:rsidR="00BF7E50" w:rsidRPr="006E4881" w:rsidRDefault="00BF7E50" w:rsidP="002921E8">
            <w:pPr>
              <w:autoSpaceDE w:val="0"/>
              <w:autoSpaceDN w:val="0"/>
              <w:adjustRightInd w:val="0"/>
              <w:spacing w:after="0"/>
              <w:ind w:firstLine="680"/>
              <w:textAlignment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4881">
              <w:rPr>
                <w:rFonts w:ascii="Times New Roman" w:eastAsia="Times New Roman" w:hAnsi="Times New Roman"/>
                <w:bCs/>
                <w:sz w:val="24"/>
                <w:szCs w:val="24"/>
              </w:rPr>
              <w:t>уважение и ценностное отношение к своей Родине – России; понимания своей этнокультурной и общенациональной (российской) принадлежности, сопричастности  настоящему и будущему своей страны и родного края; уважения к другим народам (патриотическое воспитание);</w:t>
            </w:r>
          </w:p>
          <w:p w:rsidR="00BF7E50" w:rsidRPr="006E4881" w:rsidRDefault="00BF7E50" w:rsidP="002921E8">
            <w:pPr>
              <w:autoSpaceDE w:val="0"/>
              <w:autoSpaceDN w:val="0"/>
              <w:adjustRightInd w:val="0"/>
              <w:spacing w:after="0"/>
              <w:ind w:firstLine="680"/>
              <w:textAlignment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t>способности к проявлению взаимопомощи, конструктивному общению, к совместной деятельности со взрослыми и сверстниками</w:t>
            </w:r>
            <w:r w:rsidRPr="006E488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; о нравственно-этических нормах поведения и межличностных отношений; </w:t>
            </w:r>
          </w:p>
          <w:p w:rsidR="00BF7E50" w:rsidRPr="006E4881" w:rsidRDefault="00BF7E50" w:rsidP="002921E8">
            <w:pPr>
              <w:autoSpaceDE w:val="0"/>
              <w:autoSpaceDN w:val="0"/>
              <w:adjustRightInd w:val="0"/>
              <w:spacing w:after="0"/>
              <w:ind w:firstLine="680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t xml:space="preserve">проявления доброжелательности, толерантности, </w:t>
            </w:r>
            <w:r w:rsidRPr="006E488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неприятия любых форм поведения, направленного на причинение физического, и морального вреда  другим людям </w:t>
            </w: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t xml:space="preserve">(духовно-нравственное воспитание);  </w:t>
            </w:r>
          </w:p>
          <w:p w:rsidR="00BF7E50" w:rsidRPr="006E4881" w:rsidRDefault="00BF7E50" w:rsidP="002921E8">
            <w:pPr>
              <w:autoSpaceDE w:val="0"/>
              <w:autoSpaceDN w:val="0"/>
              <w:adjustRightInd w:val="0"/>
              <w:spacing w:after="0"/>
              <w:ind w:firstLine="680"/>
              <w:textAlignment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t>позитивного опыта творческой деятельности</w:t>
            </w:r>
            <w:r w:rsidRPr="006E488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интереса обучающихся к произведениям искусства и литературы, построенным на принципах нравственности и гуманизма </w:t>
            </w: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t xml:space="preserve">уважительного отношения и интереса к культурным традициям </w:t>
            </w:r>
            <w:r w:rsidRPr="006E4881">
              <w:rPr>
                <w:rFonts w:ascii="Times New Roman" w:eastAsia="Times New Roman" w:hAnsi="Times New Roman"/>
                <w:bCs/>
                <w:sz w:val="24"/>
                <w:szCs w:val="24"/>
              </w:rPr>
              <w:t>и народному творчеству</w:t>
            </w: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t xml:space="preserve"> своего и других народов (эстетическое воспитание); </w:t>
            </w:r>
          </w:p>
          <w:p w:rsidR="00BF7E50" w:rsidRPr="006E4881" w:rsidRDefault="00BF7E50" w:rsidP="002921E8">
            <w:pPr>
              <w:autoSpaceDE w:val="0"/>
              <w:autoSpaceDN w:val="0"/>
              <w:adjustRightInd w:val="0"/>
              <w:spacing w:after="0"/>
              <w:ind w:firstLine="680"/>
              <w:textAlignment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488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понимания важности научных знаний для жизни человека и развития общества; познавательных интересов, позитивного опыта познавательной деятельности,  умения самостоятельно организовывать самостоятельное познание окружающего мира (формирование первоначальных предст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авлений о научной картине мира).</w:t>
            </w:r>
          </w:p>
          <w:p w:rsidR="00BF7E50" w:rsidRPr="00A4544F" w:rsidRDefault="00BF7E50" w:rsidP="002921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9" w:type="dxa"/>
          </w:tcPr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 овладение познавательными универсальными учебными действиями: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использовать наблюдения для получения информации об особенностях изучаемого объекта;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проводить по предложенному плану опыт (небольшое несложное исследование) по установлению особенностей объекта изучения, причинно-следственных связей и зависимостей объектов между собой;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по результатам проведенного наблюдения, опыта;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устанавливать основания для сравнения; формулировать выводы по его результатам;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объединять части объекта (объекты) по определенному признаку;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определять существенный признак для классификации; классифицировать несложные объекты;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для представления информации и создания несложных моделей изучаемых объектов;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использовать базовые межпредметные понятия и термины, отражающие связи и отношения между </w:t>
            </w:r>
            <w:r w:rsidRPr="006E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объектами, явлениями, процессами окружающего мира (в рамках изученного).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2) овладение умениями работать с информацией: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выбирать источник для получения информации (учебник, цифровые электронные средства, справочник, Интернет);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анализировать текстовую, изобразительную, звуковую информацию в соответствии с учебной задачей;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схемы, таблицы для представления информации; 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подбирать иллюстративный материал (рисунки, фото, плакаты) к тексту выступления;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соблюдать правила информационной безопасности в ситуациях повседневной жизни  и при работе в сети Интернет.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3) овладение регулятивными учебными действиями: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задачу, сохранять ее в процессе учебной деятельности;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планировать способы решения учебной задачи, намечать операции, с помощью которых можно получить результат; выстраивать последовательность выбранных операций;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результаты и процесс деятельности;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оценивать различные способы достижения результата, определять наиболее эффективные из них;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причины успеха/неудач </w:t>
            </w:r>
            <w:r w:rsidRPr="006E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 корректировать свои учебные действия для преодоления ошибок.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4) овладение коммуникативными универсальными учебными действиями: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осуществлять смысловое чтение текстов различного вида, жанра, стиля – определять тему, главную мысль, назначение текста (в пределах изученного);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использовать языковые средства, соответствующие учебной познавательной задаче, ситуации повседневного общения;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диалоге, соблюдать правила ведения диалога (слушать собеседника, признавать возможность существования разных точек зрения, корректно и аргументировано высказывать свое мнение);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осознанно строить в соответствии с поставленной задачей речевое высказывание; составлять устные и письменные тексты (описание, рассуждение, повествование) на темы, доступные младшему школьнику;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готовить небольшие публичные выступления;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соблюдать правила межличностного общения с использованием персональных электронных устройств.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5) овладение умениями участвовать в совместной деятельности: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понимать и принимать цель совместной деятельности; обсуждать и согласовывать способы достижения общего результата;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роли в совместной </w:t>
            </w:r>
            <w:r w:rsidRPr="006E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проявлять готовность руководить и выполнять поручения;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 в совместной деятельности, оценивать свой вклад в общее дело;</w:t>
            </w:r>
          </w:p>
          <w:p w:rsidR="00BF7E50" w:rsidRPr="006E4881" w:rsidRDefault="00BF7E50" w:rsidP="002921E8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E4881">
              <w:rPr>
                <w:rFonts w:ascii="Times New Roman" w:hAnsi="Times New Roman" w:cs="Times New Roman"/>
                <w:sz w:val="24"/>
                <w:szCs w:val="24"/>
              </w:rPr>
              <w:t>проявлять готовность толерантно разрешать конфликты.</w:t>
            </w:r>
          </w:p>
          <w:p w:rsidR="00BF7E50" w:rsidRPr="00A4544F" w:rsidRDefault="00BF7E50" w:rsidP="002921E8">
            <w:pPr>
              <w:rPr>
                <w:rFonts w:ascii="Times New Roman" w:hAnsi="Times New Roman"/>
              </w:rPr>
            </w:pPr>
          </w:p>
        </w:tc>
        <w:tc>
          <w:tcPr>
            <w:tcW w:w="5844" w:type="dxa"/>
          </w:tcPr>
          <w:p w:rsidR="00BF7E50" w:rsidRPr="006E4881" w:rsidRDefault="00BF7E50" w:rsidP="002921E8">
            <w:pPr>
              <w:pStyle w:val="a5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afterAutospacing="0"/>
              <w:ind w:left="0" w:firstLine="54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осознание роли языка как основного средства человеческого общения и как явления национальной культуры: понимать роль языка как основного средства человеческого общения; осознавать язык как одну из главных духовно-нравственных ценностей народа; понимать значение родного языка для освоения и укрепления культуры и традиций своего народа; понимать необходимость овладения родным языком; проявлять познавательный интерес к родному языку и желание его изучать;</w:t>
            </w:r>
          </w:p>
          <w:p w:rsidR="00BF7E50" w:rsidRPr="006E4881" w:rsidRDefault="00BF7E50" w:rsidP="002921E8">
            <w:pPr>
              <w:pStyle w:val="a5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afterAutospacing="0"/>
              <w:ind w:left="0" w:firstLine="54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первоначальных представлений о единстве и многообразии языкового и культурного пространства Российской Федерации, о месте родного языка среди других языков народов России: понимать, что родной край есть часть России, составлять высказывания о малой Родине, приводить примеры традиций и обычаев, объединяющих народы России; составлять небольшие рассказы о взаимосвязях языков, культур и истории народов России; осознавать роль родного языка как носителя народной культуры, средства её познания, освоения морально-этических норм, принятых в российском обществе; понимать эстетическую ценность родного языка, стремиться к овладению выразительными средствами, свойственными родному языку;</w:t>
            </w:r>
          </w:p>
          <w:p w:rsidR="00BF7E50" w:rsidRPr="006E4881" w:rsidRDefault="00BF7E50" w:rsidP="002921E8">
            <w:pPr>
              <w:pStyle w:val="a5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afterAutospacing="0"/>
              <w:ind w:left="0" w:firstLine="54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первоначальных знаний о родном языке как системе, о его нормах, специфике, закономерностях его функционирования: владеть </w:t>
            </w:r>
            <w:r w:rsidRPr="006E4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основными орфоэпическими и лексическими нормами родного языка; применять на практике правила словообразования и словоизменения, построения словосочетаний и предложений (простых и сложных);</w:t>
            </w:r>
          </w:p>
          <w:p w:rsidR="00BF7E50" w:rsidRPr="006E4881" w:rsidRDefault="00BF7E50" w:rsidP="002921E8">
            <w:pPr>
              <w:pStyle w:val="a5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afterAutospacing="0"/>
              <w:ind w:left="0" w:firstLine="54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развитие видов речевой деятельности на родном языке (слушание (аудирование), говорение, чтение, письмо):</w:t>
            </w:r>
          </w:p>
          <w:p w:rsidR="00BF7E50" w:rsidRPr="006E4881" w:rsidRDefault="00BF7E50" w:rsidP="002921E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t xml:space="preserve">слушание (аудирование) и говорение: понимать на слух речь, звучащую из различных источников (учитель, одноклассники, телевизионные и радиопередачи и др.); определять тему и главную мысль прослушанного высказывания (текста); различать на слух интонации звучащей речи (радость, удивление, грусть, сочувствие и др.); участвовать в диалогах на бытовые, учебные темы, обсуждать поставленные вопросы, прослушанные высказывания; формулировать вопросы, отвечать на вопросы в соответствии с темой диалога; применять в диалогической речи формулы речевого этикета, правила речевого поведения в различных учебных и жизненных ситуациях (понимать цель общения, проявлять желание слушать собеседников, учитывать мнение участников); решать учебные задачи с использованием активного и потенциального словарного запаса; рассказывать устно о себе (внешность, интересы, любимые занятия), о своей семье (традиции, совместные занятия); описывать предмет (название, качества, назначение); уместно употреблять в устной речи пословицы, поговорки родного народа, использовать изобразительные и </w:t>
            </w: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выразительные средства родного языка (эпитеты, сравнения, олицетворения); составлять небольшие высказывания для публичного выступления с использованием небольших презентаций;</w:t>
            </w:r>
          </w:p>
          <w:p w:rsidR="00BF7E50" w:rsidRPr="006E4881" w:rsidRDefault="00BF7E50" w:rsidP="002921E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881">
              <w:rPr>
                <w:rFonts w:ascii="Times New Roman" w:eastAsia="Times New Roman" w:hAnsi="Times New Roman"/>
                <w:sz w:val="24"/>
                <w:szCs w:val="24"/>
              </w:rPr>
              <w:t>чтение и письмо: читать вслух небольшие тексты разного вида (фольклорный, художественный, научно-познавательный, справочный) в индивидуальном темпе, позволяющем понять содержание и смысл прочитанного; составлять план текста (с помощью и самостоятельно); пересказывать текст в соответствии с учебной задачей (подробно и кратко); стихи на родном языке; списывать текст и выписывать из него слова, словосочетания, предложения в соответствии с решаемой учебной задачей; строить связные высказывания в письменной форме на различные темы; выполнять небольшие творческие задания (дополнение и распространение предложения текста/изложения).</w:t>
            </w:r>
          </w:p>
          <w:p w:rsidR="00BF7E50" w:rsidRPr="001B6EE5" w:rsidRDefault="00BF7E50" w:rsidP="002921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F7E50" w:rsidRPr="00A4544F" w:rsidRDefault="00BF7E50" w:rsidP="002921E8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</w:tbl>
    <w:p w:rsidR="00BF7E50" w:rsidRDefault="00BF7E50" w:rsidP="00BF7E50">
      <w:pPr>
        <w:pStyle w:val="3"/>
        <w:spacing w:before="0"/>
        <w:ind w:firstLine="284"/>
        <w:rPr>
          <w:sz w:val="24"/>
          <w:szCs w:val="24"/>
        </w:rPr>
      </w:pPr>
    </w:p>
    <w:p w:rsidR="00BF7E50" w:rsidRPr="00B3211E" w:rsidRDefault="00BF7E50" w:rsidP="00BF7E50">
      <w:pPr>
        <w:pStyle w:val="3"/>
        <w:spacing w:before="0"/>
        <w:ind w:firstLine="284"/>
        <w:rPr>
          <w:sz w:val="24"/>
          <w:szCs w:val="24"/>
        </w:rPr>
      </w:pPr>
      <w:r w:rsidRPr="00B3211E">
        <w:rPr>
          <w:sz w:val="24"/>
          <w:szCs w:val="24"/>
        </w:rPr>
        <w:t>1-й класс</w:t>
      </w:r>
    </w:p>
    <w:p w:rsidR="00BF7E50" w:rsidRPr="00B3211E" w:rsidRDefault="00BF7E50" w:rsidP="00BF7E5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B3211E">
        <w:rPr>
          <w:rFonts w:ascii="Times New Roman" w:hAnsi="Times New Roman"/>
          <w:sz w:val="24"/>
          <w:szCs w:val="24"/>
        </w:rPr>
        <w:t xml:space="preserve">» в 1-м классе является формирование следующих умений: </w:t>
      </w:r>
    </w:p>
    <w:p w:rsidR="00BF7E50" w:rsidRPr="00B3211E" w:rsidRDefault="00BF7E50" w:rsidP="00BF7E50">
      <w:pPr>
        <w:pStyle w:val="3"/>
        <w:numPr>
          <w:ilvl w:val="0"/>
          <w:numId w:val="1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BF7E50" w:rsidRPr="00B3211E" w:rsidRDefault="00BF7E50" w:rsidP="00BF7E50">
      <w:pPr>
        <w:pStyle w:val="3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BF7E50" w:rsidRPr="00B3211E" w:rsidRDefault="00BF7E50" w:rsidP="00BF7E50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B3211E">
        <w:rPr>
          <w:rFonts w:ascii="Times New Roman" w:hAnsi="Times New Roman"/>
          <w:sz w:val="24"/>
          <w:szCs w:val="24"/>
        </w:rPr>
        <w:t xml:space="preserve">» в 1-м классе являются формирование следующих универсальных учебных действий (УУД). </w:t>
      </w:r>
    </w:p>
    <w:p w:rsidR="00BF7E50" w:rsidRPr="00B3211E" w:rsidRDefault="00BF7E50" w:rsidP="00BF7E50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Регулятивные УУД</w:t>
      </w:r>
      <w:r w:rsidRPr="00B3211E">
        <w:rPr>
          <w:b w:val="0"/>
          <w:sz w:val="24"/>
          <w:szCs w:val="24"/>
        </w:rPr>
        <w:t>:</w:t>
      </w:r>
    </w:p>
    <w:p w:rsidR="00BF7E50" w:rsidRPr="00B3211E" w:rsidRDefault="00BF7E50" w:rsidP="00BF7E50">
      <w:pPr>
        <w:pStyle w:val="3"/>
        <w:numPr>
          <w:ilvl w:val="0"/>
          <w:numId w:val="3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Определять и формулировать цель деятельности на уроке с помощью учителя. </w:t>
      </w:r>
    </w:p>
    <w:p w:rsidR="00BF7E50" w:rsidRPr="00B3211E" w:rsidRDefault="00BF7E50" w:rsidP="00BF7E50">
      <w:pPr>
        <w:pStyle w:val="a3"/>
        <w:numPr>
          <w:ilvl w:val="0"/>
          <w:numId w:val="4"/>
        </w:numPr>
        <w:spacing w:before="0" w:after="0"/>
        <w:jc w:val="left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B3211E">
        <w:rPr>
          <w:rFonts w:ascii="Times New Roman" w:hAnsi="Times New Roman" w:cs="Times New Roman"/>
          <w:b w:val="0"/>
          <w:sz w:val="24"/>
          <w:szCs w:val="24"/>
        </w:rPr>
        <w:t xml:space="preserve">Проговаривать последовательность действий на уроке. </w:t>
      </w:r>
    </w:p>
    <w:p w:rsidR="00BF7E50" w:rsidRPr="00B3211E" w:rsidRDefault="00BF7E50" w:rsidP="00BF7E50">
      <w:pPr>
        <w:pStyle w:val="3"/>
        <w:numPr>
          <w:ilvl w:val="0"/>
          <w:numId w:val="5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Учиться высказывать своё предположение (версию) на основе работы с иллюстрацией учебника.</w:t>
      </w:r>
    </w:p>
    <w:p w:rsidR="00BF7E50" w:rsidRPr="00B3211E" w:rsidRDefault="00BF7E50" w:rsidP="00BF7E50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Учиться </w:t>
      </w:r>
      <w:r w:rsidRPr="00B3211E">
        <w:rPr>
          <w:b w:val="0"/>
          <w:i/>
          <w:sz w:val="24"/>
          <w:szCs w:val="24"/>
        </w:rPr>
        <w:t>работать</w:t>
      </w:r>
      <w:r w:rsidRPr="00B3211E">
        <w:rPr>
          <w:b w:val="0"/>
          <w:sz w:val="24"/>
          <w:szCs w:val="24"/>
        </w:rPr>
        <w:t xml:space="preserve"> по предложенному учителем плану.</w:t>
      </w:r>
    </w:p>
    <w:p w:rsidR="00BF7E50" w:rsidRPr="00B3211E" w:rsidRDefault="00BF7E50" w:rsidP="00BF7E50">
      <w:pPr>
        <w:pStyle w:val="3"/>
        <w:numPr>
          <w:ilvl w:val="0"/>
          <w:numId w:val="7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Учиться </w:t>
      </w:r>
      <w:r w:rsidRPr="00B3211E">
        <w:rPr>
          <w:b w:val="0"/>
          <w:i/>
          <w:sz w:val="24"/>
          <w:szCs w:val="24"/>
        </w:rPr>
        <w:t>отличать</w:t>
      </w:r>
      <w:r w:rsidRPr="00B3211E">
        <w:rPr>
          <w:b w:val="0"/>
          <w:sz w:val="24"/>
          <w:szCs w:val="24"/>
        </w:rPr>
        <w:t xml:space="preserve"> верно выполненное задание от неверного.</w:t>
      </w:r>
    </w:p>
    <w:p w:rsidR="00BF7E50" w:rsidRPr="00B3211E" w:rsidRDefault="00BF7E50" w:rsidP="00BF7E50">
      <w:pPr>
        <w:pStyle w:val="3"/>
        <w:numPr>
          <w:ilvl w:val="0"/>
          <w:numId w:val="8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B3211E">
        <w:rPr>
          <w:b w:val="0"/>
          <w:i/>
          <w:sz w:val="24"/>
          <w:szCs w:val="24"/>
        </w:rPr>
        <w:t>давать</w:t>
      </w:r>
      <w:r w:rsidRPr="00B3211E">
        <w:rPr>
          <w:b w:val="0"/>
          <w:sz w:val="24"/>
          <w:szCs w:val="24"/>
        </w:rPr>
        <w:t xml:space="preserve"> эмоциональную </w:t>
      </w:r>
      <w:r w:rsidRPr="00B3211E">
        <w:rPr>
          <w:b w:val="0"/>
          <w:i/>
          <w:sz w:val="24"/>
          <w:szCs w:val="24"/>
        </w:rPr>
        <w:t>оценку</w:t>
      </w:r>
      <w:r w:rsidRPr="00B3211E">
        <w:rPr>
          <w:b w:val="0"/>
          <w:sz w:val="24"/>
          <w:szCs w:val="24"/>
        </w:rPr>
        <w:t xml:space="preserve"> деятельности класса  на уроке. </w:t>
      </w:r>
    </w:p>
    <w:p w:rsidR="00BF7E50" w:rsidRPr="00B3211E" w:rsidRDefault="00BF7E50" w:rsidP="00BF7E50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Познавательные УУД:</w:t>
      </w:r>
    </w:p>
    <w:p w:rsidR="00BF7E50" w:rsidRPr="00B3211E" w:rsidRDefault="00BF7E50" w:rsidP="00BF7E50">
      <w:pPr>
        <w:pStyle w:val="3"/>
        <w:numPr>
          <w:ilvl w:val="0"/>
          <w:numId w:val="9"/>
        </w:numPr>
        <w:spacing w:before="0"/>
        <w:jc w:val="both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Ориентироваться в своей системе знаний: </w:t>
      </w:r>
      <w:r w:rsidRPr="00B3211E">
        <w:rPr>
          <w:b w:val="0"/>
          <w:i/>
          <w:sz w:val="24"/>
          <w:szCs w:val="24"/>
        </w:rPr>
        <w:t>отличать</w:t>
      </w:r>
      <w:r w:rsidRPr="00B3211E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BF7E50" w:rsidRPr="00B3211E" w:rsidRDefault="00BF7E50" w:rsidP="00BF7E50">
      <w:pPr>
        <w:pStyle w:val="3"/>
        <w:numPr>
          <w:ilvl w:val="0"/>
          <w:numId w:val="10"/>
        </w:numPr>
        <w:spacing w:before="0"/>
        <w:jc w:val="both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Делать предварительный отбор источников информации:</w:t>
      </w:r>
      <w:r w:rsidRPr="00B3211E">
        <w:rPr>
          <w:b w:val="0"/>
          <w:i/>
          <w:sz w:val="24"/>
          <w:szCs w:val="24"/>
        </w:rPr>
        <w:t xml:space="preserve"> ориентироваться</w:t>
      </w:r>
      <w:r w:rsidRPr="00B3211E">
        <w:rPr>
          <w:b w:val="0"/>
          <w:sz w:val="24"/>
          <w:szCs w:val="24"/>
        </w:rPr>
        <w:t xml:space="preserve">  в учебнике (на развороте, в оглавлении, в словаре).</w:t>
      </w:r>
    </w:p>
    <w:p w:rsidR="00BF7E50" w:rsidRPr="00B3211E" w:rsidRDefault="00BF7E50" w:rsidP="00BF7E50">
      <w:pPr>
        <w:pStyle w:val="3"/>
        <w:numPr>
          <w:ilvl w:val="0"/>
          <w:numId w:val="11"/>
        </w:numPr>
        <w:spacing w:before="0"/>
        <w:jc w:val="both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Добывать новые знания:</w:t>
      </w:r>
      <w:r w:rsidRPr="00B3211E">
        <w:rPr>
          <w:b w:val="0"/>
          <w:i/>
          <w:sz w:val="24"/>
          <w:szCs w:val="24"/>
        </w:rPr>
        <w:t xml:space="preserve"> находить</w:t>
      </w:r>
      <w:r w:rsidRPr="00B3211E">
        <w:rPr>
          <w:b w:val="0"/>
          <w:sz w:val="24"/>
          <w:szCs w:val="24"/>
        </w:rPr>
        <w:t xml:space="preserve"> </w:t>
      </w:r>
      <w:r w:rsidRPr="00B3211E">
        <w:rPr>
          <w:b w:val="0"/>
          <w:i/>
          <w:sz w:val="24"/>
          <w:szCs w:val="24"/>
        </w:rPr>
        <w:t>ответы</w:t>
      </w:r>
      <w:r w:rsidRPr="00B3211E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на уроке. </w:t>
      </w:r>
    </w:p>
    <w:p w:rsidR="00BF7E50" w:rsidRPr="00B3211E" w:rsidRDefault="00BF7E50" w:rsidP="00BF7E50">
      <w:pPr>
        <w:pStyle w:val="3"/>
        <w:numPr>
          <w:ilvl w:val="0"/>
          <w:numId w:val="12"/>
        </w:numPr>
        <w:spacing w:before="0"/>
        <w:jc w:val="both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Перерабатывать полученную информацию:</w:t>
      </w:r>
      <w:r w:rsidRPr="00B3211E">
        <w:rPr>
          <w:b w:val="0"/>
          <w:i/>
          <w:sz w:val="24"/>
          <w:szCs w:val="24"/>
        </w:rPr>
        <w:t xml:space="preserve"> делать выводы</w:t>
      </w:r>
      <w:r w:rsidRPr="00B3211E">
        <w:rPr>
          <w:b w:val="0"/>
          <w:sz w:val="24"/>
          <w:szCs w:val="24"/>
        </w:rPr>
        <w:t xml:space="preserve"> в результате  совместной  работы всего класса.</w:t>
      </w:r>
    </w:p>
    <w:p w:rsidR="00BF7E50" w:rsidRDefault="00BF7E50" w:rsidP="00BF7E50">
      <w:pPr>
        <w:pStyle w:val="3"/>
        <w:numPr>
          <w:ilvl w:val="0"/>
          <w:numId w:val="13"/>
        </w:numPr>
        <w:spacing w:before="0"/>
        <w:jc w:val="both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Перерабатывать полученную информацию: </w:t>
      </w:r>
      <w:r w:rsidRPr="00B3211E">
        <w:rPr>
          <w:b w:val="0"/>
          <w:i/>
          <w:sz w:val="24"/>
          <w:szCs w:val="24"/>
        </w:rPr>
        <w:t>сравнивать</w:t>
      </w:r>
      <w:r w:rsidRPr="00B3211E">
        <w:rPr>
          <w:b w:val="0"/>
          <w:sz w:val="24"/>
          <w:szCs w:val="24"/>
        </w:rPr>
        <w:t xml:space="preserve"> и </w:t>
      </w:r>
      <w:r w:rsidRPr="00B3211E">
        <w:rPr>
          <w:b w:val="0"/>
          <w:i/>
          <w:sz w:val="24"/>
          <w:szCs w:val="24"/>
        </w:rPr>
        <w:t>группировать</w:t>
      </w:r>
      <w:r w:rsidRPr="00B3211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объекты по определённым признакамэ</w:t>
      </w:r>
    </w:p>
    <w:p w:rsidR="00BF7E50" w:rsidRDefault="00BF7E50" w:rsidP="00BF7E50">
      <w:pPr>
        <w:pStyle w:val="3"/>
        <w:numPr>
          <w:ilvl w:val="0"/>
          <w:numId w:val="13"/>
        </w:numPr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Преобразовывать информацию из одной формы в другую: составлять рассказы на основе простейших рисунков. </w:t>
      </w:r>
    </w:p>
    <w:p w:rsidR="00BF7E50" w:rsidRPr="00B3211E" w:rsidRDefault="00BF7E50" w:rsidP="00BF7E50">
      <w:pPr>
        <w:pStyle w:val="3"/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lastRenderedPageBreak/>
        <w:t>Коммуникативные УУД</w:t>
      </w:r>
      <w:r w:rsidRPr="00B3211E">
        <w:rPr>
          <w:b w:val="0"/>
          <w:sz w:val="24"/>
          <w:szCs w:val="24"/>
        </w:rPr>
        <w:t>:</w:t>
      </w:r>
    </w:p>
    <w:p w:rsidR="00BF7E50" w:rsidRPr="00B3211E" w:rsidRDefault="00BF7E50" w:rsidP="00BF7E50">
      <w:pPr>
        <w:pStyle w:val="3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Донести свою позицию до других:</w:t>
      </w:r>
      <w:r w:rsidRPr="00B3211E">
        <w:rPr>
          <w:b w:val="0"/>
          <w:i/>
          <w:sz w:val="24"/>
          <w:szCs w:val="24"/>
        </w:rPr>
        <w:t xml:space="preserve"> оформлять</w:t>
      </w:r>
      <w:r w:rsidRPr="00B3211E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BF7E50" w:rsidRPr="00B3211E" w:rsidRDefault="00BF7E50" w:rsidP="00BF7E50">
      <w:pPr>
        <w:pStyle w:val="3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Слушать</w:t>
      </w:r>
      <w:r w:rsidRPr="00B3211E">
        <w:rPr>
          <w:b w:val="0"/>
          <w:sz w:val="24"/>
          <w:szCs w:val="24"/>
        </w:rPr>
        <w:t xml:space="preserve"> и </w:t>
      </w:r>
      <w:r w:rsidRPr="00B3211E">
        <w:rPr>
          <w:b w:val="0"/>
          <w:i/>
          <w:sz w:val="24"/>
          <w:szCs w:val="24"/>
        </w:rPr>
        <w:t>понимать</w:t>
      </w:r>
      <w:r w:rsidRPr="00B3211E">
        <w:rPr>
          <w:b w:val="0"/>
          <w:sz w:val="24"/>
          <w:szCs w:val="24"/>
        </w:rPr>
        <w:t xml:space="preserve"> речь других.</w:t>
      </w:r>
    </w:p>
    <w:p w:rsidR="00BF7E50" w:rsidRPr="00B3211E" w:rsidRDefault="00BF7E50" w:rsidP="00BF7E50">
      <w:pPr>
        <w:pStyle w:val="3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BF7E50" w:rsidRPr="00B3211E" w:rsidRDefault="00BF7E50" w:rsidP="00BF7E5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B3211E">
        <w:rPr>
          <w:rFonts w:ascii="Times New Roman" w:hAnsi="Times New Roman"/>
          <w:sz w:val="24"/>
          <w:szCs w:val="24"/>
        </w:rPr>
        <w:t xml:space="preserve">» в 1-м классе являются формирование следующих умений. </w:t>
      </w:r>
    </w:p>
    <w:p w:rsidR="00BF7E50" w:rsidRPr="00B3211E" w:rsidRDefault="00BF7E50" w:rsidP="00BF7E5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color w:val="000000"/>
          <w:sz w:val="24"/>
          <w:szCs w:val="24"/>
        </w:rPr>
        <w:t xml:space="preserve">Учащиеся </w:t>
      </w:r>
      <w:r w:rsidRPr="00B3211E">
        <w:rPr>
          <w:rFonts w:ascii="Times New Roman" w:hAnsi="Times New Roman"/>
          <w:i/>
          <w:color w:val="000000"/>
          <w:sz w:val="24"/>
          <w:szCs w:val="24"/>
        </w:rPr>
        <w:t xml:space="preserve">должны </w:t>
      </w:r>
      <w:r w:rsidRPr="00B3211E">
        <w:rPr>
          <w:rFonts w:ascii="Times New Roman" w:hAnsi="Times New Roman"/>
          <w:bCs/>
          <w:i/>
          <w:color w:val="000000"/>
          <w:sz w:val="24"/>
          <w:szCs w:val="24"/>
        </w:rPr>
        <w:t>уметь</w:t>
      </w:r>
      <w:r w:rsidRPr="00B3211E">
        <w:rPr>
          <w:rFonts w:ascii="Times New Roman" w:hAnsi="Times New Roman"/>
          <w:color w:val="000000"/>
          <w:sz w:val="24"/>
          <w:szCs w:val="24"/>
        </w:rPr>
        <w:t xml:space="preserve"> использовать при выполнении заданий</w:t>
      </w:r>
      <w:r w:rsidRPr="00B3211E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BF7E50" w:rsidRPr="00B3211E" w:rsidRDefault="00BF7E50" w:rsidP="00BF7E50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знание основных звуков речи, различать их на основе артикуляционных признаков;</w:t>
      </w:r>
    </w:p>
    <w:p w:rsidR="00BF7E50" w:rsidRPr="00B3211E" w:rsidRDefault="00BF7E50" w:rsidP="00BF7E50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1E">
        <w:rPr>
          <w:rFonts w:ascii="Times New Roman" w:hAnsi="Times New Roman"/>
          <w:color w:val="000000"/>
          <w:sz w:val="24"/>
          <w:szCs w:val="24"/>
        </w:rPr>
        <w:t xml:space="preserve">знание </w:t>
      </w:r>
      <w:r>
        <w:rPr>
          <w:rFonts w:ascii="Times New Roman" w:hAnsi="Times New Roman"/>
          <w:color w:val="000000"/>
          <w:sz w:val="24"/>
          <w:szCs w:val="24"/>
        </w:rPr>
        <w:t>о гласных и согласных звуках и буквах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1E">
        <w:rPr>
          <w:rFonts w:ascii="Times New Roman" w:hAnsi="Times New Roman"/>
          <w:color w:val="000000"/>
          <w:sz w:val="24"/>
          <w:szCs w:val="24"/>
        </w:rPr>
        <w:t xml:space="preserve">использовать знание </w:t>
      </w:r>
      <w:r>
        <w:rPr>
          <w:rFonts w:ascii="Times New Roman" w:hAnsi="Times New Roman"/>
          <w:color w:val="000000"/>
          <w:sz w:val="24"/>
          <w:szCs w:val="24"/>
        </w:rPr>
        <w:t>об алфавите, ударении, ударных и безударных гласных, о парных по глухости и звонкости, твёрдости и мягкости согласных звуках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widowControl w:val="0"/>
        <w:numPr>
          <w:ilvl w:val="0"/>
          <w:numId w:val="18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1E">
        <w:rPr>
          <w:rFonts w:ascii="Times New Roman" w:hAnsi="Times New Roman"/>
          <w:color w:val="000000"/>
          <w:sz w:val="24"/>
          <w:szCs w:val="24"/>
        </w:rPr>
        <w:t>сравнивать группы предметов с помощью составления пар;</w:t>
      </w:r>
    </w:p>
    <w:p w:rsidR="00BF7E50" w:rsidRPr="00B3211E" w:rsidRDefault="00BF7E50" w:rsidP="00BF7E50">
      <w:pPr>
        <w:widowControl w:val="0"/>
        <w:numPr>
          <w:ilvl w:val="0"/>
          <w:numId w:val="19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производить простейший звуко – буквенный анализ слов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widowControl w:val="0"/>
        <w:numPr>
          <w:ilvl w:val="0"/>
          <w:numId w:val="20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знание о правильном написании буквосочетания жи – ши, ча – ща, чу – щу, чн, чт, чк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widowControl w:val="0"/>
        <w:numPr>
          <w:ilvl w:val="0"/>
          <w:numId w:val="2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знание написания заглавной буквы</w:t>
      </w:r>
      <w:r w:rsidRPr="00B3211E">
        <w:rPr>
          <w:rFonts w:ascii="Times New Roman" w:hAnsi="Times New Roman"/>
          <w:color w:val="000000"/>
          <w:sz w:val="24"/>
          <w:szCs w:val="24"/>
        </w:rPr>
        <w:t>.</w:t>
      </w:r>
    </w:p>
    <w:p w:rsidR="00BF7E50" w:rsidRPr="00B3211E" w:rsidRDefault="00BF7E50" w:rsidP="00BF7E50">
      <w:pPr>
        <w:shd w:val="clear" w:color="auto" w:fill="FFFFFF"/>
        <w:tabs>
          <w:tab w:val="left" w:pos="48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color w:val="000000"/>
          <w:sz w:val="24"/>
          <w:szCs w:val="24"/>
        </w:rPr>
        <w:t>–</w:t>
      </w:r>
      <w:r w:rsidRPr="00B3211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обозначать мягкость согласного звука буквами и, е, ё, ю, я и мягким знаком;</w:t>
      </w:r>
    </w:p>
    <w:p w:rsidR="00BF7E50" w:rsidRPr="00B3211E" w:rsidRDefault="00BF7E50" w:rsidP="00BF7E50">
      <w:pPr>
        <w:widowControl w:val="0"/>
        <w:numPr>
          <w:ilvl w:val="0"/>
          <w:numId w:val="2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правильно переносить слова с одной строки на другую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widowControl w:val="0"/>
        <w:numPr>
          <w:ilvl w:val="0"/>
          <w:numId w:val="2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общее представление о речи, её видах, формах, языке как средстве общения, диалоге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widowControl w:val="0"/>
        <w:numPr>
          <w:ilvl w:val="0"/>
          <w:numId w:val="2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наблюдать за предложениями, различными по цели высказывания и интонации;</w:t>
      </w:r>
    </w:p>
    <w:p w:rsidR="00BF7E50" w:rsidRPr="00B3211E" w:rsidRDefault="00BF7E50" w:rsidP="00BF7E50">
      <w:pPr>
        <w:widowControl w:val="0"/>
        <w:numPr>
          <w:ilvl w:val="0"/>
          <w:numId w:val="2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widowControl w:val="0"/>
        <w:numPr>
          <w:ilvl w:val="0"/>
          <w:numId w:val="2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понимать, как меняется смысл предложения от логического ударения, интонации, порядка слов</w:t>
      </w:r>
      <w:r w:rsidRPr="00B3211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BF7E50" w:rsidRPr="00B3211E" w:rsidRDefault="00BF7E50" w:rsidP="00BF7E50">
      <w:pPr>
        <w:widowControl w:val="0"/>
        <w:numPr>
          <w:ilvl w:val="0"/>
          <w:numId w:val="2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строить предложение по определённой теме, рисунку и опорным словам по схеме;</w:t>
      </w:r>
    </w:p>
    <w:p w:rsidR="00BF7E50" w:rsidRPr="00B3211E" w:rsidRDefault="00BF7E50" w:rsidP="00BF7E50">
      <w:pPr>
        <w:widowControl w:val="0"/>
        <w:numPr>
          <w:ilvl w:val="0"/>
          <w:numId w:val="2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общее представление об однозначных и многозначных словах, о синонимах, антонимах, омонимах, тематических группах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widowControl w:val="0"/>
        <w:numPr>
          <w:ilvl w:val="0"/>
          <w:numId w:val="2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отличать текст от предложений, не связанных между собой по смыслу, определять тему текста, подбирать к нему заголовок</w:t>
      </w:r>
      <w:r w:rsidRPr="00B3211E">
        <w:rPr>
          <w:rFonts w:ascii="Times New Roman" w:hAnsi="Times New Roman"/>
          <w:color w:val="000000"/>
          <w:sz w:val="24"/>
          <w:szCs w:val="24"/>
        </w:rPr>
        <w:t>;</w:t>
      </w:r>
    </w:p>
    <w:p w:rsidR="00BF7E50" w:rsidRPr="00B3211E" w:rsidRDefault="00BF7E50" w:rsidP="00BF7E50">
      <w:pPr>
        <w:pStyle w:val="3"/>
        <w:spacing w:before="0"/>
        <w:ind w:firstLine="284"/>
        <w:rPr>
          <w:sz w:val="24"/>
          <w:szCs w:val="24"/>
        </w:rPr>
      </w:pPr>
      <w:r w:rsidRPr="00B3211E">
        <w:rPr>
          <w:sz w:val="24"/>
          <w:szCs w:val="24"/>
        </w:rPr>
        <w:t>2-й класс</w:t>
      </w:r>
    </w:p>
    <w:p w:rsidR="00BF7E50" w:rsidRPr="00B3211E" w:rsidRDefault="00BF7E50" w:rsidP="00BF7E50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предметно-методического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B3211E">
        <w:rPr>
          <w:rFonts w:ascii="Times New Roman" w:hAnsi="Times New Roman"/>
          <w:sz w:val="24"/>
          <w:szCs w:val="24"/>
        </w:rPr>
        <w:t xml:space="preserve">» во 2-м классе является формирование следующих умений: </w:t>
      </w:r>
    </w:p>
    <w:p w:rsidR="00BF7E50" w:rsidRPr="00B3211E" w:rsidRDefault="00BF7E50" w:rsidP="00BF7E50">
      <w:pPr>
        <w:pStyle w:val="3"/>
        <w:numPr>
          <w:ilvl w:val="0"/>
          <w:numId w:val="23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BF7E50" w:rsidRPr="00B3211E" w:rsidRDefault="00BF7E50" w:rsidP="00BF7E50">
      <w:pPr>
        <w:pStyle w:val="3"/>
        <w:numPr>
          <w:ilvl w:val="0"/>
          <w:numId w:val="24"/>
        </w:numPr>
        <w:spacing w:before="0"/>
        <w:jc w:val="both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</w:t>
      </w:r>
      <w:r w:rsidRPr="00B3211E">
        <w:rPr>
          <w:b w:val="0"/>
          <w:i/>
          <w:sz w:val="24"/>
          <w:szCs w:val="24"/>
        </w:rPr>
        <w:t xml:space="preserve"> </w:t>
      </w:r>
      <w:r w:rsidRPr="00B3211E">
        <w:rPr>
          <w:b w:val="0"/>
          <w:sz w:val="24"/>
          <w:szCs w:val="24"/>
        </w:rPr>
        <w:t>выбор, какой поступок совершить.</w:t>
      </w:r>
    </w:p>
    <w:p w:rsidR="00BF7E50" w:rsidRPr="00B3211E" w:rsidRDefault="00BF7E50" w:rsidP="00BF7E50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lastRenderedPageBreak/>
        <w:t>Метапредметными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B3211E">
        <w:rPr>
          <w:rFonts w:ascii="Times New Roman" w:hAnsi="Times New Roman"/>
          <w:sz w:val="24"/>
          <w:szCs w:val="24"/>
        </w:rPr>
        <w:t xml:space="preserve">» во 2-м классе являются формирование следующих универсальных учебных действий. </w:t>
      </w:r>
    </w:p>
    <w:p w:rsidR="00BF7E50" w:rsidRPr="00B3211E" w:rsidRDefault="00BF7E50" w:rsidP="00BF7E50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Регулятивные УУД</w:t>
      </w:r>
      <w:r w:rsidRPr="00B3211E">
        <w:rPr>
          <w:b w:val="0"/>
          <w:sz w:val="24"/>
          <w:szCs w:val="24"/>
        </w:rPr>
        <w:t>:</w:t>
      </w:r>
    </w:p>
    <w:p w:rsidR="00BF7E50" w:rsidRPr="00B3211E" w:rsidRDefault="00BF7E50" w:rsidP="00BF7E50">
      <w:pPr>
        <w:pStyle w:val="3"/>
        <w:numPr>
          <w:ilvl w:val="0"/>
          <w:numId w:val="25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BF7E50" w:rsidRPr="00B3211E" w:rsidRDefault="00BF7E50" w:rsidP="00BF7E50">
      <w:pPr>
        <w:pStyle w:val="3"/>
        <w:numPr>
          <w:ilvl w:val="0"/>
          <w:numId w:val="26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BF7E50" w:rsidRPr="00B3211E" w:rsidRDefault="00BF7E50" w:rsidP="00BF7E50">
      <w:pPr>
        <w:pStyle w:val="3"/>
        <w:numPr>
          <w:ilvl w:val="0"/>
          <w:numId w:val="27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BF7E50" w:rsidRPr="00B3211E" w:rsidRDefault="00BF7E50" w:rsidP="00BF7E50">
      <w:pPr>
        <w:pStyle w:val="3"/>
        <w:numPr>
          <w:ilvl w:val="0"/>
          <w:numId w:val="28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BF7E50" w:rsidRPr="00B3211E" w:rsidRDefault="00BF7E50" w:rsidP="00BF7E50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Познавательные УУД</w:t>
      </w:r>
      <w:r w:rsidRPr="00B3211E">
        <w:rPr>
          <w:b w:val="0"/>
          <w:sz w:val="24"/>
          <w:szCs w:val="24"/>
        </w:rPr>
        <w:t>:</w:t>
      </w:r>
    </w:p>
    <w:p w:rsidR="00BF7E50" w:rsidRPr="00B3211E" w:rsidRDefault="00BF7E50" w:rsidP="00BF7E50">
      <w:pPr>
        <w:pStyle w:val="3"/>
        <w:numPr>
          <w:ilvl w:val="0"/>
          <w:numId w:val="29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BF7E50" w:rsidRPr="00B3211E" w:rsidRDefault="00BF7E50" w:rsidP="00BF7E50">
      <w:pPr>
        <w:pStyle w:val="3"/>
        <w:numPr>
          <w:ilvl w:val="0"/>
          <w:numId w:val="30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BF7E50" w:rsidRPr="00B3211E" w:rsidRDefault="00BF7E50" w:rsidP="00BF7E50">
      <w:pPr>
        <w:pStyle w:val="3"/>
        <w:numPr>
          <w:ilvl w:val="0"/>
          <w:numId w:val="31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учителем  словарях и энциклопедиях </w:t>
      </w:r>
    </w:p>
    <w:p w:rsidR="00BF7E50" w:rsidRPr="00B3211E" w:rsidRDefault="00BF7E50" w:rsidP="00BF7E50">
      <w:pPr>
        <w:pStyle w:val="3"/>
        <w:numPr>
          <w:ilvl w:val="0"/>
          <w:numId w:val="32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BF7E50" w:rsidRPr="00B3211E" w:rsidRDefault="00BF7E50" w:rsidP="00BF7E50">
      <w:pPr>
        <w:pStyle w:val="3"/>
        <w:numPr>
          <w:ilvl w:val="0"/>
          <w:numId w:val="33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BF7E50" w:rsidRPr="00B3211E" w:rsidRDefault="00BF7E50" w:rsidP="00BF7E50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Коммуникативные УУД</w:t>
      </w:r>
      <w:r w:rsidRPr="00B3211E">
        <w:rPr>
          <w:b w:val="0"/>
          <w:sz w:val="24"/>
          <w:szCs w:val="24"/>
        </w:rPr>
        <w:t>:</w:t>
      </w:r>
    </w:p>
    <w:p w:rsidR="00BF7E50" w:rsidRPr="00B3211E" w:rsidRDefault="00BF7E50" w:rsidP="00BF7E50">
      <w:pPr>
        <w:pStyle w:val="3"/>
        <w:numPr>
          <w:ilvl w:val="0"/>
          <w:numId w:val="34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Донести свою позицию до других:</w:t>
      </w:r>
      <w:r w:rsidRPr="00B3211E">
        <w:rPr>
          <w:b w:val="0"/>
          <w:i/>
          <w:sz w:val="24"/>
          <w:szCs w:val="24"/>
        </w:rPr>
        <w:t xml:space="preserve"> </w:t>
      </w:r>
      <w:r w:rsidRPr="00B3211E">
        <w:rPr>
          <w:b w:val="0"/>
          <w:sz w:val="24"/>
          <w:szCs w:val="24"/>
        </w:rPr>
        <w:t>оформлять свою мысль в устной и письменной речи (на уровне одного предложения или небольшого текста).</w:t>
      </w:r>
    </w:p>
    <w:p w:rsidR="00BF7E50" w:rsidRPr="00B3211E" w:rsidRDefault="00BF7E50" w:rsidP="00BF7E50">
      <w:pPr>
        <w:pStyle w:val="3"/>
        <w:numPr>
          <w:ilvl w:val="0"/>
          <w:numId w:val="35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Слушать и понимать речь других.</w:t>
      </w:r>
    </w:p>
    <w:p w:rsidR="00BF7E50" w:rsidRPr="00B3211E" w:rsidRDefault="00BF7E50" w:rsidP="00BF7E50">
      <w:pPr>
        <w:pStyle w:val="3"/>
        <w:numPr>
          <w:ilvl w:val="0"/>
          <w:numId w:val="36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Вступать в беседу на уроке и в жизни. </w:t>
      </w:r>
    </w:p>
    <w:p w:rsidR="00BF7E50" w:rsidRPr="00B3211E" w:rsidRDefault="00BF7E50" w:rsidP="00BF7E50">
      <w:pPr>
        <w:pStyle w:val="3"/>
        <w:numPr>
          <w:ilvl w:val="0"/>
          <w:numId w:val="37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BF7E50" w:rsidRPr="00B3211E" w:rsidRDefault="00BF7E50" w:rsidP="00BF7E5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B3211E">
        <w:rPr>
          <w:rFonts w:ascii="Times New Roman" w:hAnsi="Times New Roman"/>
          <w:sz w:val="24"/>
          <w:szCs w:val="24"/>
        </w:rPr>
        <w:t>» во 2-м классе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11E">
        <w:rPr>
          <w:rFonts w:ascii="Times New Roman" w:hAnsi="Times New Roman"/>
          <w:sz w:val="24"/>
          <w:szCs w:val="24"/>
        </w:rPr>
        <w:t xml:space="preserve">являются формирование следующих умений. </w:t>
      </w:r>
    </w:p>
    <w:p w:rsidR="00BF7E50" w:rsidRPr="005C1F14" w:rsidRDefault="00BF7E50" w:rsidP="00BF7E50">
      <w:pPr>
        <w:spacing w:after="0" w:line="240" w:lineRule="auto"/>
        <w:ind w:left="75" w:right="75"/>
        <w:jc w:val="both"/>
        <w:rPr>
          <w:rFonts w:ascii="Times New Roman" w:eastAsia="Times New Roman" w:hAnsi="Times New Roman"/>
          <w:sz w:val="20"/>
          <w:szCs w:val="20"/>
        </w:rPr>
      </w:pPr>
      <w:r w:rsidRPr="00B321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Обучающиеся </w:t>
      </w:r>
      <w:r w:rsidRPr="005C1F14">
        <w:rPr>
          <w:rFonts w:ascii="Times New Roman" w:eastAsia="Times New Roman" w:hAnsi="Times New Roman"/>
          <w:bCs/>
          <w:sz w:val="24"/>
          <w:szCs w:val="24"/>
        </w:rPr>
        <w:t>научатся:</w:t>
      </w:r>
    </w:p>
    <w:p w:rsidR="00BF7E50" w:rsidRPr="00357426" w:rsidRDefault="00BF7E50" w:rsidP="00BF7E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- </w:t>
      </w:r>
      <w:r w:rsidRPr="00357426">
        <w:rPr>
          <w:rFonts w:ascii="Times New Roman" w:eastAsia="Times New Roman" w:hAnsi="Times New Roman"/>
          <w:sz w:val="24"/>
          <w:szCs w:val="24"/>
        </w:rPr>
        <w:t>понимать – предложение – это основная единица речи;</w:t>
      </w:r>
    </w:p>
    <w:p w:rsidR="00BF7E50" w:rsidRPr="00357426" w:rsidRDefault="00BF7E50" w:rsidP="00BF7E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</w:t>
      </w:r>
      <w:r w:rsidRPr="00357426">
        <w:rPr>
          <w:rFonts w:ascii="Times New Roman" w:eastAsia="Times New Roman" w:hAnsi="Times New Roman"/>
          <w:sz w:val="24"/>
          <w:szCs w:val="24"/>
        </w:rPr>
        <w:t>нимать термины «повествовательные предложения»,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предложения по интонации (восклицательные, невосклицательные, во</w:t>
      </w:r>
      <w:r w:rsidRPr="00357426">
        <w:rPr>
          <w:rFonts w:ascii="Times New Roman" w:eastAsia="Times New Roman" w:hAnsi="Times New Roman"/>
          <w:sz w:val="24"/>
          <w:szCs w:val="24"/>
        </w:rPr>
        <w:t>просительные);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признаки текста и типы текстов (повествование, описание);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различать главные члены предложения;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– слова в предложении связаны по смыслу и по форме;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различать словосочетание и предложение;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особенности употр</w:t>
      </w:r>
      <w:r w:rsidRPr="00357426">
        <w:rPr>
          <w:rFonts w:ascii="Times New Roman" w:eastAsia="Times New Roman" w:hAnsi="Times New Roman"/>
          <w:sz w:val="24"/>
          <w:szCs w:val="24"/>
        </w:rPr>
        <w:t>ебления в предложении имени существительного, прилагательного, глагола, предлога;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термины «корень слова», «однокоренные слова», «разные формы слова»;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различать слабую и сильную позиции гласных и согласных в корне слова (без терминологии);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использовать способы проверки обозначения на письме гласных и согласных звуков в слабой позиции в корне слова;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давать фонетическую характеристику гласных и согласных звуков;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понимать назначение букв Е, Ё, Ю, 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 xml:space="preserve">различать деление слов на слоги и для </w:t>
      </w:r>
      <w:r w:rsidRPr="00357426">
        <w:rPr>
          <w:rFonts w:ascii="Times New Roman" w:eastAsia="Times New Roman" w:hAnsi="Times New Roman"/>
          <w:sz w:val="24"/>
          <w:szCs w:val="24"/>
        </w:rPr>
        <w:t>переноса;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влияние ударения на смысл слова;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звуки [и] и   [й] и буквы, их обозначающие;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</w:t>
      </w:r>
      <w:r w:rsidRPr="00357426">
        <w:rPr>
          <w:rFonts w:ascii="Times New Roman" w:eastAsia="Times New Roman" w:hAnsi="Times New Roman"/>
          <w:sz w:val="24"/>
          <w:szCs w:val="24"/>
        </w:rPr>
        <w:t>ь роль разделительного мягкого знака в слове;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верно употреблять прописную букву.</w:t>
      </w:r>
    </w:p>
    <w:p w:rsidR="00BF7E50" w:rsidRPr="00CC23B4" w:rsidRDefault="00BF7E50" w:rsidP="00BF7E50">
      <w:pPr>
        <w:spacing w:after="0" w:line="240" w:lineRule="auto"/>
        <w:ind w:right="75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57426">
        <w:rPr>
          <w:rFonts w:ascii="Times New Roman" w:eastAsia="Times New Roman" w:hAnsi="Times New Roman"/>
          <w:sz w:val="24"/>
          <w:szCs w:val="24"/>
        </w:rPr>
        <w:t> </w:t>
      </w:r>
      <w:r w:rsidRPr="00CC23B4">
        <w:rPr>
          <w:rFonts w:ascii="Times New Roman" w:eastAsia="Times New Roman" w:hAnsi="Times New Roman"/>
          <w:bCs/>
          <w:sz w:val="24"/>
          <w:szCs w:val="24"/>
        </w:rPr>
        <w:t>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для: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выразительности, грамматической правильности речи учащихся, развития их активного словаря;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составления предложений на заданную тему;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употребления в устной и письменной речи предложений, различных по цели высказывания и интонации;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оформления предложений и текстов в устной и письменной речи (интонация, знаки препинания);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по вопросам, плану,</w:t>
      </w:r>
      <w:r w:rsidRPr="00357426">
        <w:rPr>
          <w:rFonts w:ascii="Times New Roman" w:eastAsia="Times New Roman" w:hAnsi="Times New Roman"/>
          <w:sz w:val="24"/>
          <w:szCs w:val="24"/>
        </w:rPr>
        <w:t xml:space="preserve"> иллюстрации (сюжетным иллюстрациям);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орфографической грамотности речи учащихся;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проверки обозначения на письме безударных гласных и парных согласных в корне слова изменением числа и подбором однокоренных слов;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деления слов на слоги и переноса слов;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правильного написания слов с буквой Й;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обозначения мягкости согласных на письме;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написания слов с гласными и согласными орфограммами в слове, с разделительным мягким знаком;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употребления прописной буквы в именах собственных;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работы со словарём (использование алфавита);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каллиграфически правильного списывания слов, предложений, текстов без пропусков, вставок, искажений букв;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письма под диктовку текстов (40-45 слов) с изученными орфограммами и пунктограммами.</w:t>
      </w:r>
    </w:p>
    <w:p w:rsidR="00BF7E50" w:rsidRPr="00B94B15" w:rsidRDefault="00BF7E50" w:rsidP="00BF7E50">
      <w:pPr>
        <w:spacing w:after="0" w:line="240" w:lineRule="auto"/>
        <w:ind w:left="75" w:right="75"/>
        <w:jc w:val="both"/>
        <w:rPr>
          <w:rFonts w:ascii="Arial" w:eastAsia="Times New Roman" w:hAnsi="Arial" w:cs="Arial"/>
          <w:color w:val="226644"/>
          <w:sz w:val="20"/>
          <w:szCs w:val="20"/>
        </w:rPr>
      </w:pPr>
      <w:r w:rsidRPr="00357426">
        <w:rPr>
          <w:rFonts w:ascii="Times New Roman" w:eastAsia="Times New Roman" w:hAnsi="Times New Roman"/>
          <w:sz w:val="24"/>
          <w:szCs w:val="24"/>
        </w:rPr>
        <w:t> </w:t>
      </w:r>
      <w:r w:rsidRPr="00B94B15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BF7E50" w:rsidRPr="00CC23B4" w:rsidRDefault="00BF7E50" w:rsidP="00BF7E50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CC23B4">
        <w:rPr>
          <w:rFonts w:ascii="Times New Roman" w:hAnsi="Times New Roman"/>
          <w:b/>
          <w:sz w:val="24"/>
          <w:szCs w:val="24"/>
        </w:rPr>
        <w:t>3</w:t>
      </w:r>
      <w:r w:rsidRPr="00CC23B4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CC23B4">
        <w:rPr>
          <w:rFonts w:ascii="Times New Roman" w:hAnsi="Times New Roman"/>
          <w:b/>
          <w:sz w:val="24"/>
          <w:szCs w:val="24"/>
        </w:rPr>
        <w:t>4-й классы</w:t>
      </w:r>
    </w:p>
    <w:p w:rsidR="00BF7E50" w:rsidRPr="00B3211E" w:rsidRDefault="00BF7E50" w:rsidP="00BF7E50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учебно-методического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B3211E">
        <w:rPr>
          <w:rFonts w:ascii="Times New Roman" w:hAnsi="Times New Roman"/>
          <w:sz w:val="24"/>
          <w:szCs w:val="24"/>
        </w:rPr>
        <w:t xml:space="preserve">» в 3–4-м классах является формирование следующих умений: </w:t>
      </w:r>
    </w:p>
    <w:p w:rsidR="00BF7E50" w:rsidRPr="00B3211E" w:rsidRDefault="00BF7E50" w:rsidP="00BF7E50">
      <w:pPr>
        <w:pStyle w:val="3"/>
        <w:numPr>
          <w:ilvl w:val="0"/>
          <w:numId w:val="38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BF7E50" w:rsidRPr="00B3211E" w:rsidRDefault="00BF7E50" w:rsidP="00BF7E50">
      <w:pPr>
        <w:pStyle w:val="3"/>
        <w:numPr>
          <w:ilvl w:val="0"/>
          <w:numId w:val="39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В самостоятельно</w:t>
      </w:r>
      <w:r w:rsidRPr="00B3211E">
        <w:rPr>
          <w:b w:val="0"/>
          <w:i/>
          <w:sz w:val="24"/>
          <w:szCs w:val="24"/>
        </w:rPr>
        <w:t xml:space="preserve"> </w:t>
      </w:r>
      <w:r w:rsidRPr="00B3211E">
        <w:rPr>
          <w:b w:val="0"/>
          <w:sz w:val="24"/>
          <w:szCs w:val="24"/>
        </w:rPr>
        <w:t>созданных ситуациях общения и сотрудничества, опираясь на общие для всех простые правила поведения,  делать</w:t>
      </w:r>
      <w:r w:rsidRPr="00B3211E">
        <w:rPr>
          <w:b w:val="0"/>
          <w:i/>
          <w:sz w:val="24"/>
          <w:szCs w:val="24"/>
        </w:rPr>
        <w:t xml:space="preserve"> </w:t>
      </w:r>
      <w:r w:rsidRPr="00B3211E">
        <w:rPr>
          <w:b w:val="0"/>
          <w:sz w:val="24"/>
          <w:szCs w:val="24"/>
        </w:rPr>
        <w:t>выбор, какой поступок совершить.</w:t>
      </w:r>
    </w:p>
    <w:p w:rsidR="00BF7E50" w:rsidRPr="00B3211E" w:rsidRDefault="00BF7E50" w:rsidP="00BF7E50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учебно-методического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B3211E">
        <w:rPr>
          <w:rFonts w:ascii="Times New Roman" w:hAnsi="Times New Roman"/>
          <w:sz w:val="24"/>
          <w:szCs w:val="24"/>
        </w:rPr>
        <w:t>» в 3</w:t>
      </w:r>
      <w:r>
        <w:rPr>
          <w:rFonts w:ascii="Times New Roman" w:hAnsi="Times New Roman"/>
          <w:sz w:val="24"/>
          <w:szCs w:val="24"/>
        </w:rPr>
        <w:t xml:space="preserve">- 4 классах </w:t>
      </w:r>
      <w:r w:rsidRPr="00B3211E">
        <w:rPr>
          <w:rFonts w:ascii="Times New Roman" w:hAnsi="Times New Roman"/>
          <w:sz w:val="24"/>
          <w:szCs w:val="24"/>
        </w:rPr>
        <w:t xml:space="preserve"> являются формирование следующих универсальных учебных действий. </w:t>
      </w:r>
    </w:p>
    <w:p w:rsidR="00BF7E50" w:rsidRPr="00B3211E" w:rsidRDefault="00BF7E50" w:rsidP="00BF7E50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Регулятивные УУД</w:t>
      </w:r>
      <w:r w:rsidRPr="00B3211E">
        <w:rPr>
          <w:b w:val="0"/>
          <w:sz w:val="24"/>
          <w:szCs w:val="24"/>
        </w:rPr>
        <w:t>:</w:t>
      </w:r>
    </w:p>
    <w:p w:rsidR="00BF7E50" w:rsidRPr="00B3211E" w:rsidRDefault="00BF7E50" w:rsidP="00BF7E50">
      <w:pPr>
        <w:pStyle w:val="3"/>
        <w:numPr>
          <w:ilvl w:val="0"/>
          <w:numId w:val="40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BF7E50" w:rsidRPr="00B3211E" w:rsidRDefault="00BF7E50" w:rsidP="00BF7E50">
      <w:pPr>
        <w:pStyle w:val="3"/>
        <w:numPr>
          <w:ilvl w:val="0"/>
          <w:numId w:val="41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Учиться, совместно с учителем, обнаруживать и формулировать учебную проблему.</w:t>
      </w:r>
    </w:p>
    <w:p w:rsidR="00BF7E50" w:rsidRPr="00B3211E" w:rsidRDefault="00BF7E50" w:rsidP="00BF7E50">
      <w:pPr>
        <w:pStyle w:val="3"/>
        <w:numPr>
          <w:ilvl w:val="0"/>
          <w:numId w:val="42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BF7E50" w:rsidRPr="00B3211E" w:rsidRDefault="00BF7E50" w:rsidP="00BF7E50">
      <w:pPr>
        <w:pStyle w:val="3"/>
        <w:numPr>
          <w:ilvl w:val="0"/>
          <w:numId w:val="43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BF7E50" w:rsidRPr="00B3211E" w:rsidRDefault="00BF7E50" w:rsidP="00BF7E50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Познавательные УУД</w:t>
      </w:r>
      <w:r w:rsidRPr="00B3211E">
        <w:rPr>
          <w:b w:val="0"/>
          <w:sz w:val="24"/>
          <w:szCs w:val="24"/>
        </w:rPr>
        <w:t>:</w:t>
      </w:r>
    </w:p>
    <w:p w:rsidR="00BF7E50" w:rsidRPr="00B3211E" w:rsidRDefault="00BF7E50" w:rsidP="00BF7E50">
      <w:pPr>
        <w:pStyle w:val="3"/>
        <w:numPr>
          <w:ilvl w:val="0"/>
          <w:numId w:val="44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Ориентироваться в своей системе знаний: самостоятельно </w:t>
      </w:r>
      <w:r w:rsidRPr="00B3211E">
        <w:rPr>
          <w:b w:val="0"/>
          <w:i/>
          <w:sz w:val="24"/>
          <w:szCs w:val="24"/>
        </w:rPr>
        <w:t>предполагать</w:t>
      </w:r>
      <w:r w:rsidRPr="00B3211E">
        <w:rPr>
          <w:b w:val="0"/>
          <w:sz w:val="24"/>
          <w:szCs w:val="24"/>
        </w:rPr>
        <w:t>, какая информация нужна для решения учебной задачи в один шаг.</w:t>
      </w:r>
    </w:p>
    <w:p w:rsidR="00BF7E50" w:rsidRPr="00B3211E" w:rsidRDefault="00BF7E50" w:rsidP="00BF7E50">
      <w:pPr>
        <w:pStyle w:val="3"/>
        <w:numPr>
          <w:ilvl w:val="0"/>
          <w:numId w:val="45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Отбирать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BF7E50" w:rsidRPr="00B3211E" w:rsidRDefault="00BF7E50" w:rsidP="00BF7E50">
      <w:pPr>
        <w:pStyle w:val="3"/>
        <w:numPr>
          <w:ilvl w:val="0"/>
          <w:numId w:val="46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BF7E50" w:rsidRPr="00B3211E" w:rsidRDefault="00BF7E50" w:rsidP="00BF7E50">
      <w:pPr>
        <w:pStyle w:val="3"/>
        <w:numPr>
          <w:ilvl w:val="0"/>
          <w:numId w:val="47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Перерабатывать полученную информацию: сравнивать и  группировать факты и явления;</w:t>
      </w:r>
      <w:r w:rsidRPr="00B3211E">
        <w:rPr>
          <w:sz w:val="24"/>
          <w:szCs w:val="24"/>
        </w:rPr>
        <w:t xml:space="preserve"> </w:t>
      </w:r>
      <w:r w:rsidRPr="00B3211E">
        <w:rPr>
          <w:b w:val="0"/>
          <w:sz w:val="24"/>
          <w:szCs w:val="24"/>
        </w:rPr>
        <w:t>определять причины явлений, событий.</w:t>
      </w:r>
    </w:p>
    <w:p w:rsidR="00BF7E50" w:rsidRPr="00B3211E" w:rsidRDefault="00BF7E50" w:rsidP="00BF7E50">
      <w:pPr>
        <w:pStyle w:val="3"/>
        <w:numPr>
          <w:ilvl w:val="0"/>
          <w:numId w:val="48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Перерабатывать полученную информацию: делать</w:t>
      </w:r>
      <w:r w:rsidRPr="00B3211E">
        <w:rPr>
          <w:b w:val="0"/>
          <w:i/>
          <w:sz w:val="24"/>
          <w:szCs w:val="24"/>
        </w:rPr>
        <w:t xml:space="preserve"> </w:t>
      </w:r>
      <w:r w:rsidRPr="00B3211E">
        <w:rPr>
          <w:b w:val="0"/>
          <w:sz w:val="24"/>
          <w:szCs w:val="24"/>
        </w:rPr>
        <w:t>выводы на основе обобщения   знаний.</w:t>
      </w:r>
    </w:p>
    <w:p w:rsidR="00BF7E50" w:rsidRPr="00B3211E" w:rsidRDefault="00BF7E50" w:rsidP="00BF7E50">
      <w:pPr>
        <w:pStyle w:val="3"/>
        <w:numPr>
          <w:ilvl w:val="0"/>
          <w:numId w:val="49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Преобразовывать информацию из одной формы в другую:  составлять простой план учебно-научного текста. </w:t>
      </w:r>
    </w:p>
    <w:p w:rsidR="00BF7E50" w:rsidRPr="00B3211E" w:rsidRDefault="00BF7E50" w:rsidP="00BF7E50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B3211E">
        <w:rPr>
          <w:b w:val="0"/>
          <w:i/>
          <w:sz w:val="24"/>
          <w:szCs w:val="24"/>
        </w:rPr>
        <w:t>Коммуникативные УУД</w:t>
      </w:r>
      <w:r w:rsidRPr="00B3211E">
        <w:rPr>
          <w:b w:val="0"/>
          <w:sz w:val="24"/>
          <w:szCs w:val="24"/>
        </w:rPr>
        <w:t>:</w:t>
      </w:r>
    </w:p>
    <w:p w:rsidR="00BF7E50" w:rsidRPr="00B3211E" w:rsidRDefault="00BF7E50" w:rsidP="00BF7E50">
      <w:pPr>
        <w:pStyle w:val="3"/>
        <w:numPr>
          <w:ilvl w:val="0"/>
          <w:numId w:val="50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Донести свою позицию до других:</w:t>
      </w:r>
      <w:r w:rsidRPr="00B3211E">
        <w:rPr>
          <w:b w:val="0"/>
          <w:i/>
          <w:sz w:val="24"/>
          <w:szCs w:val="24"/>
        </w:rPr>
        <w:t xml:space="preserve"> </w:t>
      </w:r>
      <w:r w:rsidRPr="00B3211E">
        <w:rPr>
          <w:b w:val="0"/>
          <w:sz w:val="24"/>
          <w:szCs w:val="24"/>
        </w:rPr>
        <w:t>оформлять свои мысли в устной и письменной речи с учётом своих учебных и жизненных речевых ситуаций.</w:t>
      </w:r>
    </w:p>
    <w:p w:rsidR="00BF7E50" w:rsidRPr="00B3211E" w:rsidRDefault="00BF7E50" w:rsidP="00BF7E50">
      <w:pPr>
        <w:pStyle w:val="3"/>
        <w:numPr>
          <w:ilvl w:val="0"/>
          <w:numId w:val="51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Донести свою позицию до других:</w:t>
      </w:r>
      <w:r w:rsidRPr="00B3211E">
        <w:rPr>
          <w:b w:val="0"/>
          <w:i/>
          <w:sz w:val="24"/>
          <w:szCs w:val="24"/>
        </w:rPr>
        <w:t xml:space="preserve"> </w:t>
      </w:r>
      <w:r w:rsidRPr="00B3211E">
        <w:rPr>
          <w:b w:val="0"/>
          <w:sz w:val="24"/>
          <w:szCs w:val="24"/>
        </w:rPr>
        <w:t>высказывать свою точку зрения и пытаться её обосновать, приводя аргументы.</w:t>
      </w:r>
    </w:p>
    <w:p w:rsidR="00BF7E50" w:rsidRPr="00B3211E" w:rsidRDefault="00BF7E50" w:rsidP="00BF7E50">
      <w:pPr>
        <w:pStyle w:val="3"/>
        <w:numPr>
          <w:ilvl w:val="0"/>
          <w:numId w:val="52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BF7E50" w:rsidRPr="00B3211E" w:rsidRDefault="00BF7E50" w:rsidP="00BF7E50">
      <w:pPr>
        <w:pStyle w:val="3"/>
        <w:numPr>
          <w:ilvl w:val="0"/>
          <w:numId w:val="53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BF7E50" w:rsidRPr="00B3211E" w:rsidRDefault="00BF7E50" w:rsidP="00BF7E50">
      <w:pPr>
        <w:pStyle w:val="3"/>
        <w:numPr>
          <w:ilvl w:val="0"/>
          <w:numId w:val="54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lastRenderedPageBreak/>
        <w:t>Договариваться с людьми: выполняя различные роли в группе, сотрудничать в совместном решении проблемы (задачи).</w:t>
      </w:r>
    </w:p>
    <w:p w:rsidR="00BF7E50" w:rsidRPr="00B3211E" w:rsidRDefault="00BF7E50" w:rsidP="00BF7E50">
      <w:pPr>
        <w:pStyle w:val="3"/>
        <w:numPr>
          <w:ilvl w:val="0"/>
          <w:numId w:val="55"/>
        </w:numPr>
        <w:spacing w:before="0"/>
        <w:jc w:val="left"/>
        <w:rPr>
          <w:b w:val="0"/>
          <w:sz w:val="24"/>
          <w:szCs w:val="24"/>
        </w:rPr>
      </w:pPr>
      <w:r w:rsidRPr="00B3211E">
        <w:rPr>
          <w:b w:val="0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BF7E50" w:rsidRPr="00B3211E" w:rsidRDefault="00BF7E50" w:rsidP="00BF7E5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3211E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B3211E">
        <w:rPr>
          <w:rFonts w:ascii="Times New Roman" w:hAnsi="Times New Roman"/>
          <w:sz w:val="24"/>
          <w:szCs w:val="24"/>
        </w:rPr>
        <w:t xml:space="preserve"> изучения курса «</w:t>
      </w:r>
      <w:r>
        <w:rPr>
          <w:rFonts w:ascii="Times New Roman" w:hAnsi="Times New Roman"/>
          <w:sz w:val="24"/>
          <w:szCs w:val="24"/>
        </w:rPr>
        <w:t>Русский язык» в 3 - 4</w:t>
      </w:r>
      <w:r w:rsidRPr="00B3211E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ах </w:t>
      </w:r>
      <w:r w:rsidRPr="00B3211E">
        <w:rPr>
          <w:rFonts w:ascii="Times New Roman" w:hAnsi="Times New Roman"/>
          <w:sz w:val="24"/>
          <w:szCs w:val="24"/>
        </w:rPr>
        <w:t xml:space="preserve"> являются формирование следующих умений. </w:t>
      </w:r>
    </w:p>
    <w:p w:rsidR="00BF7E50" w:rsidRDefault="00BF7E50" w:rsidP="00BF7E50">
      <w:pPr>
        <w:shd w:val="clear" w:color="auto" w:fill="FFFFFF"/>
        <w:tabs>
          <w:tab w:val="left" w:pos="509"/>
        </w:tabs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3211E">
        <w:rPr>
          <w:rFonts w:ascii="Times New Roman" w:hAnsi="Times New Roman"/>
          <w:color w:val="000000"/>
          <w:sz w:val="24"/>
          <w:szCs w:val="24"/>
        </w:rPr>
        <w:t xml:space="preserve">Учащиеся </w:t>
      </w:r>
      <w:r w:rsidRPr="00B3211E">
        <w:rPr>
          <w:rFonts w:ascii="Times New Roman" w:hAnsi="Times New Roman"/>
          <w:i/>
          <w:color w:val="000000"/>
          <w:sz w:val="24"/>
          <w:szCs w:val="24"/>
        </w:rPr>
        <w:t>должны</w:t>
      </w:r>
      <w:r w:rsidRPr="00B321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211E">
        <w:rPr>
          <w:rFonts w:ascii="Times New Roman" w:hAnsi="Times New Roman"/>
          <w:bCs/>
          <w:i/>
          <w:color w:val="000000"/>
          <w:sz w:val="24"/>
          <w:szCs w:val="24"/>
        </w:rPr>
        <w:t>уметь</w:t>
      </w:r>
      <w:r w:rsidRPr="00B3211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понимать – предложение – это основная единица речи;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термины «повествовательные предложения»,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</w:t>
      </w:r>
      <w:r w:rsidRPr="00357426">
        <w:rPr>
          <w:rFonts w:ascii="Times New Roman" w:eastAsia="Times New Roman" w:hAnsi="Times New Roman"/>
          <w:sz w:val="24"/>
          <w:szCs w:val="24"/>
        </w:rPr>
        <w:t>ть предложения по интонации (восклицательные, невосклицательные, вопросительные);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признаки текста и типы те</w:t>
      </w:r>
      <w:r w:rsidRPr="00357426">
        <w:rPr>
          <w:rFonts w:ascii="Times New Roman" w:eastAsia="Times New Roman" w:hAnsi="Times New Roman"/>
          <w:sz w:val="24"/>
          <w:szCs w:val="24"/>
        </w:rPr>
        <w:t>кстов (повествование, описание);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главные члены предложения;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– слова в предложении связаны по смыслу и по форме;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словосочетание и предложение;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лексическое и грамматическое значение (вопрос) имени существител</w:t>
      </w:r>
      <w:r w:rsidRPr="00357426">
        <w:rPr>
          <w:rFonts w:ascii="Times New Roman" w:eastAsia="Times New Roman" w:hAnsi="Times New Roman"/>
          <w:sz w:val="24"/>
          <w:szCs w:val="24"/>
        </w:rPr>
        <w:t>ьного, имени прилагательного, глагола;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понимать особенности употребления в предложении имени существительного, прилагательного, глагола, предлога;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термины «корень слова», «однокоренные слова», «разные формы слова»;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слабую и сильн</w:t>
      </w:r>
      <w:r w:rsidRPr="00357426">
        <w:rPr>
          <w:rFonts w:ascii="Times New Roman" w:eastAsia="Times New Roman" w:hAnsi="Times New Roman"/>
          <w:sz w:val="24"/>
          <w:szCs w:val="24"/>
        </w:rPr>
        <w:t>ую позиции гласных и согласных в корне слова (без терминологии);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использовать способы проверки обозначения на письме гласных и согласных звуков в слабой позиции в корне слова;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давать фонетическую характеристику гласных и согласных звуков;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</w:t>
      </w:r>
      <w:r w:rsidRPr="00357426">
        <w:rPr>
          <w:rFonts w:ascii="Times New Roman" w:eastAsia="Times New Roman" w:hAnsi="Times New Roman"/>
          <w:sz w:val="24"/>
          <w:szCs w:val="24"/>
        </w:rPr>
        <w:t xml:space="preserve"> назначение букв Е, Ё, Ю, 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деление слов на слоги и для переноса;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влияние ударения на смысл слова;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звуки [и] и   [й] и буквы, их обозначающие;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различать парные и непарные согласные по звонкости и глухости, по твёрд</w:t>
      </w:r>
      <w:r w:rsidRPr="00357426">
        <w:rPr>
          <w:rFonts w:ascii="Times New Roman" w:eastAsia="Times New Roman" w:hAnsi="Times New Roman"/>
          <w:sz w:val="24"/>
          <w:szCs w:val="24"/>
        </w:rPr>
        <w:t>ости и мягкости; обозначать мягкость согласных на письме;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понимать роль разделительного мягкого знака в слове;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верно употреблять прописную букву.</w:t>
      </w:r>
    </w:p>
    <w:p w:rsidR="00BF7E50" w:rsidRPr="00CC23B4" w:rsidRDefault="00BF7E50" w:rsidP="00BF7E50">
      <w:pPr>
        <w:spacing w:after="0" w:line="240" w:lineRule="auto"/>
        <w:ind w:left="75" w:right="75" w:firstLine="285"/>
        <w:jc w:val="both"/>
        <w:rPr>
          <w:rFonts w:ascii="Times New Roman" w:eastAsia="Times New Roman" w:hAnsi="Times New Roman"/>
          <w:sz w:val="20"/>
          <w:szCs w:val="20"/>
        </w:rPr>
      </w:pPr>
      <w:r w:rsidRPr="00CC23B4">
        <w:rPr>
          <w:rFonts w:ascii="Times New Roman" w:eastAsia="Times New Roman" w:hAnsi="Times New Roman"/>
          <w:bCs/>
          <w:sz w:val="24"/>
          <w:szCs w:val="24"/>
        </w:rPr>
        <w:t>В результате изучения русского языка в 3 классе дети учатся использовать приобретённые знания и познавательный опыт в практической деятельности и повседневной жизни для: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выразительности, грамматической правильности речи учащихся, развития их активного словаря;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составления предложений на заданную тему;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употребления в устной и письменной речи предложен</w:t>
      </w:r>
      <w:r w:rsidRPr="00357426">
        <w:rPr>
          <w:rFonts w:ascii="Times New Roman" w:eastAsia="Times New Roman" w:hAnsi="Times New Roman"/>
          <w:sz w:val="24"/>
          <w:szCs w:val="24"/>
        </w:rPr>
        <w:t>ий, различных по цели высказывания и интонации;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оформления предложений и текстов в устной и письменной речи (интонация, знаки препинания);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по вопросам, плану, иллюстрации (сюжетным иллюстрациям);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орфографической грамотности речи учащихся;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проверки обозначения на письме безударных гласных и парных согласных в корне слова изменением числа и под</w:t>
      </w:r>
      <w:r w:rsidRPr="00357426">
        <w:rPr>
          <w:rFonts w:ascii="Times New Roman" w:eastAsia="Times New Roman" w:hAnsi="Times New Roman"/>
          <w:sz w:val="24"/>
          <w:szCs w:val="24"/>
        </w:rPr>
        <w:t>бором однокоренных слов;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деления слов на слоги и переноса слов;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правильного написания слов с буквой Й;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обозначения мягкости согласных на письме;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написания слов с гласными и согласными орфограммами в слове, с разделительным мягким знаком;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употребления прописной буквы в именах собственных;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/>
          <w:sz w:val="24"/>
          <w:szCs w:val="24"/>
        </w:rPr>
        <w:t>работы со словарём (использование алфавита);</w:t>
      </w:r>
    </w:p>
    <w:p w:rsidR="00BF7E50" w:rsidRPr="00357426" w:rsidRDefault="00BF7E50" w:rsidP="00BF7E50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357426">
        <w:rPr>
          <w:rFonts w:ascii="Times New Roman" w:eastAsia="Times New Roman" w:hAnsi="Times New Roman" w:cs="Times New Roman"/>
          <w:sz w:val="24"/>
          <w:szCs w:val="24"/>
        </w:rPr>
        <w:t>каллиграфически правильного списывания слов, предложений, текстов без пропусков, вставок, искажений букв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F7E50" w:rsidRDefault="00BF7E50" w:rsidP="00BF7E50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F7E50" w:rsidRDefault="00BF7E50" w:rsidP="00BF7E50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F7E50" w:rsidRDefault="00BF7E50" w:rsidP="00BF7E50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F7E50" w:rsidRDefault="00BF7E50" w:rsidP="00BF7E50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30E8E">
        <w:rPr>
          <w:rFonts w:ascii="Times New Roman" w:hAnsi="Times New Roman"/>
          <w:b/>
          <w:sz w:val="24"/>
          <w:szCs w:val="24"/>
        </w:rPr>
        <w:t>СОДЕРЖАНИЕ КУРСА.</w:t>
      </w:r>
    </w:p>
    <w:p w:rsidR="00BF7E50" w:rsidRPr="00330E8E" w:rsidRDefault="00BF7E50" w:rsidP="00BF7E5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0E8E">
        <w:rPr>
          <w:rFonts w:ascii="Times New Roman" w:hAnsi="Times New Roman"/>
          <w:b/>
          <w:sz w:val="24"/>
          <w:szCs w:val="24"/>
          <w:u w:val="single"/>
        </w:rPr>
        <w:t xml:space="preserve">1 КЛАСС </w:t>
      </w:r>
      <w:r>
        <w:rPr>
          <w:rFonts w:ascii="Times New Roman" w:hAnsi="Times New Roman"/>
          <w:b/>
          <w:sz w:val="24"/>
          <w:szCs w:val="24"/>
          <w:u w:val="single"/>
        </w:rPr>
        <w:t>(165 часов)</w:t>
      </w:r>
    </w:p>
    <w:tbl>
      <w:tblPr>
        <w:tblW w:w="14850" w:type="dxa"/>
        <w:tblLook w:val="04A0"/>
      </w:tblPr>
      <w:tblGrid>
        <w:gridCol w:w="14850"/>
      </w:tblGrid>
      <w:tr w:rsidR="00BF7E50" w:rsidRPr="005D1B36" w:rsidTr="002921E8">
        <w:tc>
          <w:tcPr>
            <w:tcW w:w="14850" w:type="dxa"/>
          </w:tcPr>
          <w:p w:rsidR="00BF7E50" w:rsidRPr="00121008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8">
              <w:rPr>
                <w:rFonts w:ascii="Times New Roman" w:hAnsi="Times New Roman"/>
                <w:b/>
                <w:sz w:val="24"/>
                <w:szCs w:val="24"/>
              </w:rPr>
              <w:t xml:space="preserve">Добукварный период 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121008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10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Речь (устная и письменная) - общее представление.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10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Предложение и слово. Членение речи на предложения, предложения на слова, слова на слоги с использованием графических схем.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10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10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а, слогообразующая роль гласных. </w:t>
            </w:r>
            <w:r w:rsidRPr="001210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Выделение в словах отдельных звуков (гласных и согласных), слого-звуковой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слого-звуковую структуру.</w:t>
            </w:r>
          </w:p>
          <w:p w:rsidR="00BF7E50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10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Самостоятельный подбор слов с заданным звуком, нахождение соответствия между произносимыми (а впоследствии и читаемыми) словами и предъявленными слого-звуковыми схемами-моделями.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10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  <w:p w:rsidR="00BF7E50" w:rsidRPr="00121008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F7E50" w:rsidRPr="005D1B36" w:rsidTr="002921E8">
        <w:tc>
          <w:tcPr>
            <w:tcW w:w="14850" w:type="dxa"/>
          </w:tcPr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БУКВАРНЫЙ </w:t>
            </w:r>
            <w:r w:rsidRPr="005906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ПЕРИОД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I. </w:t>
            </w:r>
            <w:r w:rsidRPr="005906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Обучение чтению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Согласные и гласные звуки и буквы, ознакомление со способами обозначения твердости и мягкости согласных.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Чтение слогов-слияний с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ориентировкой на гласную букву, чтение слогов с изученными буквами.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из букв и слогов разрезной азбуки слов (после предварительного слого-звукового анализа,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 затем и без него), их чтение.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правилами гигиены чтения.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II. </w:t>
            </w:r>
            <w:r w:rsidRPr="005906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Обучение письму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слого-звукового разбора с учителем, а затем и самостоятельно.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послогового орфографического чтения написанных слов.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под диктовку слов, написание которых не расходится с произношением, и предложений.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ания жи - ши, ча - ща, чу – щу).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правилами гигиены письма.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III. </w:t>
            </w:r>
            <w:r w:rsidRPr="005906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Развитие устной речи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Совершенствование произношения слов, особенно сложных по слого-звуковой структуре, в соответствии с нормами-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р, с - з, щ - ж, п- б, с - ш и т. д. (изолированное произнесение в словах, фразах и скороговорках).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Исправление недостатков произнесения некоторых звуков, обусловленных отклонениями в речевом развитии детей.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над предложением и связной устной речью. Совершенствование речевых умений, полученных детьми до школы. Обдумывание </w:t>
            </w: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предстоящего ответа на вопросы учителя, точное его формулирование, использование в ответе предложений различного типа.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 знакомой сказки или небольшого рассказа без пропусков, повторений и перестановок частей текста (по вопросам учителя).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Ответы на вопросы по прочитанным предложениям и текстам.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Рисование с помощью учителя словесной картинки с использованием нескольких прочитанных слов, объединенных ситуативно. Дополнение сюжета, самостоятельное придумывание событий, предшествующих изображенным или последующих.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рассказов о простых случаях из собственной жизни по аналогии с прочитанным, по сюжету, предложенному учителем.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Развернутое объяснение загадок, заучивание наизусть стихотворений, потешек, песенок, считалок и воспроизведение их с соблюдением интонации, диктуемой содержанием.</w:t>
            </w:r>
          </w:p>
          <w:p w:rsidR="00BF7E50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06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      </w:r>
          </w:p>
          <w:p w:rsidR="00BF7E50" w:rsidRPr="005906EB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F7E50" w:rsidRPr="005D1B36" w:rsidTr="002921E8">
        <w:tc>
          <w:tcPr>
            <w:tcW w:w="14850" w:type="dxa"/>
          </w:tcPr>
          <w:p w:rsidR="00BF7E50" w:rsidRPr="002177D9" w:rsidRDefault="00BF7E50" w:rsidP="00292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77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ПОСЛЕБУКВАРНЫЙ ПЕРИОД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rPr>
                <w:rFonts w:ascii="Times New Roman" w:hAnsi="Times New Roman"/>
                <w:sz w:val="24"/>
                <w:szCs w:val="24"/>
              </w:rPr>
            </w:pPr>
            <w:r w:rsidRPr="002177D9">
              <w:rPr>
                <w:rFonts w:ascii="Times New Roman" w:hAnsi="Times New Roman"/>
                <w:sz w:val="24"/>
                <w:szCs w:val="24"/>
              </w:rPr>
              <w:t>Обобщение, систематизация, закрепление знаний, умений и навыков, приобретенных в процессе обучения грамоте.</w:t>
            </w:r>
          </w:p>
          <w:p w:rsidR="00BF7E50" w:rsidRPr="002177D9" w:rsidRDefault="00BF7E50" w:rsidP="002921E8">
            <w:pPr>
              <w:rPr>
                <w:rFonts w:ascii="Times New Roman" w:hAnsi="Times New Roman"/>
                <w:sz w:val="24"/>
                <w:szCs w:val="24"/>
              </w:rPr>
            </w:pPr>
            <w:r w:rsidRPr="00217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b/>
                <w:sz w:val="24"/>
                <w:szCs w:val="24"/>
              </w:rPr>
              <w:t>Круг произведений для чтения.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Чтение небольших художественных произведений А. Пушкина, Л. Толстого, А. Н. Толстого, Б. Житкова, К. Чуковского, С. Маршака, В. Осеевой, С. Михалкова, А. Барто о природе, о детях, о труде, о Родине и т. д., Н. Носова, И. Сладкова, Ш. Перро, Л. Муур; стихов А. Фета, А, Майкова, В. Жуковского, А. К. Толстого и др.; совершенствование навыка чтения.</w:t>
            </w:r>
          </w:p>
          <w:p w:rsidR="00BF7E50" w:rsidRPr="002177D9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D9">
              <w:rPr>
                <w:rFonts w:ascii="Times New Roman" w:hAnsi="Times New Roman"/>
                <w:sz w:val="24"/>
                <w:szCs w:val="24"/>
              </w:rPr>
              <w:t>Первоначальное знакомство детей с различными литературными жанрами (стихи, рассказы, сказки; потешки, загадки, пословицы и др.)    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Совместное (коллективное ив группе), индивидуальное и семейное чтение произведений классиков отечественной и зарубежной литературы.</w:t>
            </w:r>
          </w:p>
          <w:p w:rsidR="00BF7E50" w:rsidRPr="002177D9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D9">
              <w:rPr>
                <w:rFonts w:ascii="Times New Roman" w:hAnsi="Times New Roman"/>
                <w:sz w:val="24"/>
                <w:szCs w:val="24"/>
              </w:rPr>
              <w:t>2. Развитие способности полноценного восприятия художественных произведений.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Развитие внимания к образному слову в художественном тексте, умения чувствовать, понимать и ценить выразительность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Воспитание эмоционально-эстетического восприятия художественных произведений; развитие интереса к творчеству писателей.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Развитие воображения, фантазии и творческих способностей учащихся.</w:t>
            </w:r>
          </w:p>
          <w:p w:rsidR="00BF7E50" w:rsidRPr="002177D9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D9">
              <w:rPr>
                <w:rFonts w:ascii="Times New Roman" w:hAnsi="Times New Roman"/>
                <w:sz w:val="24"/>
                <w:szCs w:val="24"/>
              </w:rPr>
              <w:t>3. Развитие способностей воспринимать красоту окружающего мира в процессе общения с природой, миром материальной культуры и искусством.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Пробуждение у детей потребности записывать свои впечатления и литературные тексты в альбомы и красочно оформлять 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lastRenderedPageBreak/>
              <w:t>Обогащение эмоций школьников с помощью включения в уроки фонозаписи литературных произведений.</w:t>
            </w:r>
          </w:p>
          <w:p w:rsidR="00BF7E50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7D9">
              <w:rPr>
                <w:rFonts w:ascii="Times New Roman" w:hAnsi="Times New Roman"/>
                <w:sz w:val="24"/>
                <w:szCs w:val="24"/>
              </w:rPr>
              <w:t xml:space="preserve">4. Развитие умения читать текст выразительно, передавать свое отношение к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рочитанному.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7D9">
              <w:rPr>
                <w:rFonts w:ascii="Times New Roman" w:hAnsi="Times New Roman"/>
                <w:sz w:val="24"/>
                <w:szCs w:val="24"/>
              </w:rPr>
              <w:t>Умение читать стихи, скороговорки с различными подтекстами, интонацией.</w:t>
            </w:r>
          </w:p>
          <w:p w:rsidR="00BF7E50" w:rsidRPr="002177D9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E50" w:rsidRPr="005D1B36" w:rsidTr="002921E8">
        <w:tc>
          <w:tcPr>
            <w:tcW w:w="14850" w:type="dxa"/>
          </w:tcPr>
          <w:p w:rsidR="00BF7E50" w:rsidRPr="006E152A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СИСТЕМАТИЧЕСКИЙ КУРС 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330E8E" w:rsidRDefault="00BF7E50" w:rsidP="002921E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0E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 КЛАСС 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D62813" w:rsidRDefault="00BF7E50" w:rsidP="002921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7E50" w:rsidRPr="00D62813" w:rsidTr="002921E8">
        <w:tc>
          <w:tcPr>
            <w:tcW w:w="14850" w:type="dxa"/>
          </w:tcPr>
          <w:p w:rsidR="00BF7E50" w:rsidRDefault="00BF7E50" w:rsidP="002921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речь (2 ч)</w:t>
            </w:r>
          </w:p>
        </w:tc>
      </w:tr>
      <w:tr w:rsidR="00BF7E50" w:rsidRPr="00D62813" w:rsidTr="002921E8">
        <w:tc>
          <w:tcPr>
            <w:tcW w:w="14850" w:type="dxa"/>
          </w:tcPr>
          <w:p w:rsidR="00BF7E50" w:rsidRPr="00D62813" w:rsidRDefault="00BF7E50" w:rsidP="002921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 и речь. Виды речи. Русский язык – родной язык русского народа. 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AA148E" w:rsidRDefault="00BF7E50" w:rsidP="00292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Текст, предложение, диалог (3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AA148E" w:rsidRDefault="00BF7E50" w:rsidP="002921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A148E">
              <w:rPr>
                <w:rFonts w:ascii="Times New Roman" w:eastAsia="Times New Roman" w:hAnsi="Times New Roman"/>
                <w:iCs/>
                <w:sz w:val="24"/>
                <w:szCs w:val="24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Слова, слова, слова… </w:t>
            </w:r>
            <w:r w:rsidRPr="00DC20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C20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  <w:p w:rsidR="00BF7E50" w:rsidRPr="00C8433D" w:rsidRDefault="00BF7E50" w:rsidP="0029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7E50" w:rsidRPr="005D1B36" w:rsidTr="002921E8">
        <w:tc>
          <w:tcPr>
            <w:tcW w:w="14850" w:type="dxa"/>
          </w:tcPr>
          <w:p w:rsidR="00BF7E50" w:rsidRPr="00AF2E83" w:rsidRDefault="00BF7E50" w:rsidP="002921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A148E">
              <w:rPr>
                <w:rFonts w:ascii="Times New Roman" w:eastAsia="Times New Roman" w:hAnsi="Times New Roman"/>
                <w:iCs/>
                <w:sz w:val="24"/>
                <w:szCs w:val="24"/>
              </w:rPr>
      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 и слог. Ударение. (6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D67973" w:rsidRDefault="00BF7E50" w:rsidP="002921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67973">
              <w:rPr>
                <w:rFonts w:ascii="Times New Roman" w:eastAsia="Times New Roman" w:hAnsi="Times New Roman"/>
                <w:iCs/>
                <w:sz w:val="24"/>
                <w:szCs w:val="24"/>
              </w:rPr>
              <w:t>Слово и слог. Перенос слов.</w:t>
            </w:r>
            <w:r w:rsidRPr="00D67973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67973">
              <w:rPr>
                <w:rFonts w:ascii="Times New Roman" w:eastAsia="Times New Roman" w:hAnsi="Times New Roman"/>
                <w:iCs/>
                <w:sz w:val="24"/>
                <w:szCs w:val="24"/>
              </w:rPr>
              <w:t>Удар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ение (общее представление).</w:t>
            </w:r>
          </w:p>
          <w:p w:rsidR="00BF7E50" w:rsidRPr="00D64648" w:rsidRDefault="00BF7E50" w:rsidP="002921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  <w:p w:rsidR="00BF7E50" w:rsidRPr="00C8433D" w:rsidRDefault="00BF7E50" w:rsidP="002921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7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7E50" w:rsidRPr="005D1B36" w:rsidTr="002921E8">
        <w:tc>
          <w:tcPr>
            <w:tcW w:w="14850" w:type="dxa"/>
          </w:tcPr>
          <w:p w:rsidR="00BF7E50" w:rsidRPr="00C5274A" w:rsidRDefault="00BF7E50" w:rsidP="002921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5274A">
              <w:rPr>
                <w:rFonts w:ascii="Times New Roman" w:eastAsia="Times New Roman" w:hAnsi="Times New Roman"/>
                <w:iCs/>
                <w:sz w:val="24"/>
                <w:szCs w:val="24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BF7E50" w:rsidRPr="00D64648" w:rsidRDefault="00BF7E50" w:rsidP="00292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Повторение (1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F7E50" w:rsidRPr="00330E8E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 КЛАСС (170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речь (3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речи. Требования к речи. Диалог и монолог.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 (4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224EEA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Признаки текста. Тема и главная мысль текста. Части текста. Построение текста. Воспроизведение текста.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(12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4408CC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Предложение. Члены предложения. Связь слов в предложении.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Слова, слова, слова… (18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Звуки и буквы (59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441AA2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и буквы (повторение, уточнение). Русский алфавит, или Азбука. Гласные звуки. Правописание слов с безударным гласным звуком в корне слова. Согласные звуки. Согласный звук </w:t>
            </w:r>
            <w:r w:rsidRPr="00441AA2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41AA2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буква  «и краткое».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 речи (58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5D1B36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353D52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(16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330E8E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 КЛАСС (170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B170A5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B170A5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Наша речь и наш язык. 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B170A5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Текст. Предложение. Словосочетание (14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B170A5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B170A5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 в языке и речи (19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6847B8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B8">
              <w:rPr>
                <w:rFonts w:ascii="Times New Roman" w:hAnsi="Times New Roman"/>
                <w:sz w:val="24"/>
                <w:szCs w:val="24"/>
              </w:rPr>
              <w:t>Лексическое значение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shd w:val="clear" w:color="auto" w:fill="FFFFFF"/>
              <w:spacing w:after="0" w:line="240" w:lineRule="auto"/>
              <w:ind w:left="50" w:right="22"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 слова (16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6847B8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слова. Формы слова. Окончание. Приставка. Суффикс. Основа слова. Обобщение знаний о составе слова.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E80E8A" w:rsidRDefault="00BF7E50" w:rsidP="002921E8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 частей слова (29)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E80E8A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(ъ).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E80E8A" w:rsidRDefault="00BF7E50" w:rsidP="002921E8">
            <w:pPr>
              <w:shd w:val="clear" w:color="auto" w:fill="FFFFFF"/>
              <w:spacing w:after="0" w:line="240" w:lineRule="auto"/>
              <w:ind w:righ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(30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E80E8A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представлений. Число имен существительных. Падеж имен существительных.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E80E8A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прилагательное (19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E80E8A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углубление представлений об имени прилагательном. Текст-описание. Формы имен прилагательных. Род имен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прилагательных. Число имен прилагательных. Падеж имен прилагательных.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E80E8A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Местоимение (5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число, род личных местоимений.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E80E8A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 (21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F70985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(14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330E8E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 КЛАСС (170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(11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FD2E61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речь и наш язык. Текст. Предложение. Обращение. Главные и второстепенные члены предложения. Основа предложения. Словосочетание. Однородные члены предложения. Простые и сложные предложения.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FD2E61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 в языке и речи (21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FD2E61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(43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FD2E61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прилагательное (30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 женского рода в единственном числе. Склонение имен прилагательных во множественном числе.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E50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E50" w:rsidRPr="00FD2E61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Личные местоимения (7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Местоимение. Изменение по падежам личных местоимений. Правописание местоимений.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762CB7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 (34 ч)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AF2E83" w:rsidRDefault="00BF7E50" w:rsidP="00292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Неопределенная форма глагола.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Спряжение глагола. Изменение глаголов в настоящем и будущем времени по лицам и числам.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F2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спряжение глаголов.</w:t>
            </w:r>
            <w:r w:rsidRPr="00AF2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Правописание глаголов с безударными личными окончаниями. Правописание возвратных глаголов. Правописание глаголов в прошедшем времени.</w:t>
            </w:r>
          </w:p>
        </w:tc>
      </w:tr>
      <w:tr w:rsidR="00BF7E50" w:rsidRPr="005D1B36" w:rsidTr="002921E8">
        <w:tc>
          <w:tcPr>
            <w:tcW w:w="14850" w:type="dxa"/>
          </w:tcPr>
          <w:p w:rsidR="00BF7E50" w:rsidRPr="00AF2E83" w:rsidRDefault="00BF7E50" w:rsidP="00292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(15 ч)</w:t>
            </w:r>
          </w:p>
        </w:tc>
      </w:tr>
    </w:tbl>
    <w:p w:rsidR="00BF7E50" w:rsidRPr="00F14ADD" w:rsidRDefault="00BF7E50" w:rsidP="00BF7E50">
      <w:pPr>
        <w:rPr>
          <w:rFonts w:ascii="Times New Roman" w:hAnsi="Times New Roman"/>
          <w:sz w:val="24"/>
          <w:szCs w:val="24"/>
        </w:rPr>
        <w:sectPr w:rsidR="00BF7E50" w:rsidRPr="00F14ADD" w:rsidSect="00BE45C2">
          <w:pgSz w:w="16838" w:h="11906" w:orient="landscape"/>
          <w:pgMar w:top="1134" w:right="1134" w:bottom="850" w:left="1134" w:header="708" w:footer="708" w:gutter="0"/>
          <w:pgNumType w:chapStyle="1"/>
          <w:cols w:space="708"/>
          <w:docGrid w:linePitch="360"/>
        </w:sectPr>
      </w:pPr>
    </w:p>
    <w:p w:rsidR="00BF7E50" w:rsidRPr="00FD60A3" w:rsidRDefault="00BF7E50" w:rsidP="00BF7E50">
      <w:pPr>
        <w:numPr>
          <w:ilvl w:val="0"/>
          <w:numId w:val="69"/>
        </w:numPr>
        <w:ind w:right="-739"/>
        <w:jc w:val="center"/>
        <w:rPr>
          <w:rFonts w:ascii="Times New Roman" w:hAnsi="Times New Roman"/>
          <w:b/>
          <w:sz w:val="24"/>
          <w:szCs w:val="24"/>
        </w:rPr>
      </w:pPr>
      <w:r w:rsidRPr="00FD60A3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ПЛАНИРОВАНИЕ.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2109"/>
        <w:gridCol w:w="708"/>
        <w:gridCol w:w="709"/>
        <w:gridCol w:w="709"/>
        <w:gridCol w:w="709"/>
        <w:gridCol w:w="6756"/>
      </w:tblGrid>
      <w:tr w:rsidR="00BF7E50" w:rsidRPr="007C130F" w:rsidTr="002921E8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F7E50" w:rsidRPr="007C130F" w:rsidTr="002921E8"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2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3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4 кл.</w:t>
            </w:r>
          </w:p>
        </w:tc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7E50" w:rsidRPr="007C130F" w:rsidTr="002921E8">
        <w:trPr>
          <w:trHeight w:val="2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Обучение грамоте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BF7E50" w:rsidRPr="007C130F" w:rsidTr="002921E8">
        <w:trPr>
          <w:trHeight w:val="53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заглавных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Понимание функций не буквенных графических средств: пробела между словами, знака переноса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1.1.Письмо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поэлементный состав букв. </w:t>
            </w: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Различать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буквы, имеющие оптическое и кинетическое сходство.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буквы из набора элементов, из различных материалов. Выкладывать слова из разрезной азбуки.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деформированные буквы, определять недостающие элементы, реконструировать буквы.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Контролировать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правильность написания букв, сравнивать свои буквы с предложенным образцом.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Записывать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под диктовку слова  и предложения, состоящие из трех – пяти слов со звуками сильной позиции.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Сравнивать: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соотносить печатный и письменный шрифт, записывать письменными буквами текст, написанный печатными буквами.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Моделировать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в процессе совместного обсуждения алгоритм списывания. Списывать слова, предложения в соответствии с заданным алгоритмом, контролировать этапы своей работы</w:t>
            </w:r>
          </w:p>
        </w:tc>
      </w:tr>
      <w:tr w:rsidR="00BF7E50" w:rsidRPr="007C130F" w:rsidTr="002921E8">
        <w:trPr>
          <w:trHeight w:val="2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   Различение звука и буквы: 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буква как знак звука. Овладение позиционным способом обозначения звуков буквами.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Гласные буквы как показатель твердости – мягкости согласных звуков.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Функция букв </w:t>
            </w: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е, ё, ю, я. 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Мягкий знак как показатель мягкости предшествующего согласного.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Знакомство с русским алфавитом как последовательностью букв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1.2.Графика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Соотносить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звук и соответствующую ему букву.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Характеризовать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функцию букв, обозначающих гласные звуки в открытом слоге: буквы гласных как показатель твердости-мягкости предшествующих согласных звуков.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Дифференцировать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буквы, обозначающие близкие по акустико-артикуляционным признакам согласные звуки (</w:t>
            </w: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з-с, ж-ш, с-ш, з-ж, л-р, ц-ч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и т.д.).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Дифференцировать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буквы, имеющие оптическое и кинетическое сходство ( </w:t>
            </w: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о-а, и-у, п-т, л-м, х-ж, ш-т, в-д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BF7E50" w:rsidRPr="00FF4EC2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функцию буквы </w:t>
            </w: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алфавит для упорядочивания слов</w:t>
            </w:r>
          </w:p>
        </w:tc>
      </w:tr>
      <w:tr w:rsidR="00BF7E50" w:rsidRPr="007C130F" w:rsidTr="002921E8">
        <w:trPr>
          <w:trHeight w:val="2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Восприятие слова как объекта изучения, материала для анализа. Наблюдение над значением слова.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Различение слова и предложения. Работа с предложением: выделение слов, изменение их порядка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1.3.Слово и предложение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Различать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слова и обозначаемый их предмет.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значение слов с опорой на контекст.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Моделировать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предложения, распространять и сокращать предложения в соответствии с изменением модели.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собственные предложения с заданной моделью.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Контролировать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правильность предложений, корректировать предложения, содержащие смысловые и грамматические  ошибки.</w:t>
            </w:r>
          </w:p>
        </w:tc>
      </w:tr>
      <w:tr w:rsidR="00BF7E50" w:rsidRPr="007C130F" w:rsidTr="002921E8">
        <w:trPr>
          <w:trHeight w:val="3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Знакомство с правилами правописания и их применение:</w:t>
            </w:r>
          </w:p>
          <w:p w:rsidR="00BF7E50" w:rsidRPr="007C130F" w:rsidRDefault="00BF7E50" w:rsidP="00BF7E50">
            <w:pPr>
              <w:numPr>
                <w:ilvl w:val="0"/>
                <w:numId w:val="7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раздельное написание слов;</w:t>
            </w:r>
          </w:p>
          <w:p w:rsidR="00BF7E50" w:rsidRPr="007C130F" w:rsidRDefault="00BF7E50" w:rsidP="00BF7E50">
            <w:pPr>
              <w:numPr>
                <w:ilvl w:val="0"/>
                <w:numId w:val="7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обозначение  гласных после шипящих (жи-ши, ча-ща, чу-щу);</w:t>
            </w:r>
          </w:p>
          <w:p w:rsidR="00BF7E50" w:rsidRPr="007C130F" w:rsidRDefault="00BF7E50" w:rsidP="00BF7E50">
            <w:pPr>
              <w:numPr>
                <w:ilvl w:val="0"/>
                <w:numId w:val="7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заглавная буква в начале предложения, в именах собственных;</w:t>
            </w:r>
          </w:p>
          <w:p w:rsidR="00BF7E50" w:rsidRPr="007C130F" w:rsidRDefault="00BF7E50" w:rsidP="00BF7E50">
            <w:pPr>
              <w:numPr>
                <w:ilvl w:val="0"/>
                <w:numId w:val="70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перенос слов по слогам без стечения согласных.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Знаки препинания в конце предложения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1.4.Орфография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текст: находить в нем слова с буквосочетаниями жи-ши, ча-ща, чу-щу, выписывать слова с данными буквосочетаниями.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случаи употребления заглавной буквы.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Оформлять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начало и конец предложения. </w:t>
            </w: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Соблюдать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пробелы между словами.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Применять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изученные правила при списывании и записи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F7E50" w:rsidRPr="007C130F" w:rsidTr="002921E8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  Понимание прочитанного текста при самостоятельном чтении вслух и при 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1.5.Развитие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Реконструировать события и объяснять ошибки художников; составлять рассказы после внесения изменений в последовательность картинок. </w:t>
            </w: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Сочинять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небольшие рассказы повествовательного и описательного характера (случаи из собственной жизни, свои наблюдения и переживания).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рассказ по опорным словам.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уместность и неуместность использования тех или иных речевых средств в ситуациях учебного и бытового общения.</w:t>
            </w:r>
          </w:p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в учебном диалоге, высказывать и обосновывать свою точку зрения</w:t>
            </w:r>
          </w:p>
        </w:tc>
      </w:tr>
      <w:tr w:rsidR="00BF7E50" w:rsidRPr="007C130F" w:rsidTr="002921E8">
        <w:trPr>
          <w:trHeight w:val="2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Систематический курс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7E50" w:rsidRPr="007C130F" w:rsidTr="002921E8">
        <w:trPr>
          <w:trHeight w:val="4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2.1.Фонетика и орфоэпия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Слышать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произносить основные звуки речи, различать их на основе артикуляционных признаков.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Различать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ударные и безударные гласные.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Слышать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звуки русского языка в слове, правильно их произносить, устанавливать последовательность звуков в слове различать особенности гласных и согласных, твердых и мягких согласных, глухих и звонких, парных по глухости-звонкости согласных.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Соотносить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звуки и буквы, устанавливать их роль в слове.</w:t>
            </w:r>
          </w:p>
          <w:p w:rsidR="00BF7E50" w:rsidRPr="00561A26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Научаться русскому литературному произношен ию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звуков и их сочетаний в словах.</w:t>
            </w:r>
          </w:p>
        </w:tc>
      </w:tr>
      <w:tr w:rsidR="00BF7E50" w:rsidRPr="007C130F" w:rsidTr="002921E8">
        <w:trPr>
          <w:trHeight w:val="5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2.2.Графика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звуки и буквы.</w:t>
            </w:r>
          </w:p>
          <w:p w:rsidR="00BF7E50" w:rsidRPr="008F02D1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02D1">
              <w:rPr>
                <w:rFonts w:ascii="Times New Roman" w:eastAsia="Times New Roman" w:hAnsi="Times New Roman"/>
                <w:bCs/>
                <w:sz w:val="24"/>
                <w:szCs w:val="24"/>
              </w:rPr>
              <w:t>Обозначать  на письме твердость и мягкость согласных звуков.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письме разделительный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ъ.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Использовать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небуквенные графические средства: пробел между словами, знак переноса, красная строка (абзац), пунктуационные знаки (в пределах изученного).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алфавит: правильное называть буквы и их последовательность.</w:t>
            </w:r>
          </w:p>
          <w:p w:rsidR="00BF7E50" w:rsidRPr="00304D0D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Использование алфавита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при работе со словарями, справочниками, каталогами.</w:t>
            </w:r>
          </w:p>
        </w:tc>
      </w:tr>
      <w:tr w:rsidR="00BF7E50" w:rsidRPr="007C130F" w:rsidTr="002921E8">
        <w:trPr>
          <w:trHeight w:val="7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2.3.Лексика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Уточнить и углубить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представление о речи,  ее видах и формах, языке как средстве общения между людьми.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предложения, различные по цели высказывания и интонации, по заданным схемам, вопросам, опорным словам, определенной теме,  рисунку.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связь слов в предложении, устанавливать последовательность предложений в тексте.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Уточнить и углубить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текстом: определять тему, главную мысль, подбирать заголовок, выделять части, устанавливать последовательность и связь предложений в частях текста и частей в тексте.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Выявлять слова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значение которых требует уточнения.</w:t>
            </w:r>
          </w:p>
          <w:p w:rsidR="00BF7E50" w:rsidRPr="00FC57CC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разными словарями.</w:t>
            </w:r>
          </w:p>
        </w:tc>
      </w:tr>
      <w:tr w:rsidR="00BF7E50" w:rsidRPr="007C130F" w:rsidTr="002921E8">
        <w:trPr>
          <w:trHeight w:val="89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2.4.Состав слова (морфемика)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Овладеть понятием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однокоренные слова.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Различать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однокоренные слова и различные формы одного и того же слова.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Выделять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словах морфемы, основу.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Различать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изменяемые и неизменяемые слова.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Образовывать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однокоренные слова с помощью суффиксов и приставок.</w:t>
            </w:r>
          </w:p>
          <w:p w:rsidR="00BF7E50" w:rsidRPr="00FC57CC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Выполнять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разбор слова по составу.</w:t>
            </w:r>
          </w:p>
        </w:tc>
      </w:tr>
      <w:tr w:rsidR="00BF7E50" w:rsidRPr="007C130F" w:rsidTr="002921E8">
        <w:trPr>
          <w:trHeight w:val="7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2.5.Морфология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Делить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части речи на самостоятельные и служебные.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Имя существительное: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различать одушевленные и неодушевленные, собственные  и нарицательные, по родам, по числам; изменять по падежам; склонению; выполнять морфологический разбор.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Имя прилагательное: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изменять по родам, числам, падежам; выполнять морфологический разбор.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Местоимение: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различать по лицам в единственном и множественном числе; склонение личных местоимений.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Числительное: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употреблять в речи количественные и порядковые числительные.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Глагол: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различать глаголы по видам, спряжению; изменять по временам, лицам, числам, родам; выполнять морфологический разбор слова.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Наречие: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употреблять в речи.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Предлог: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отличать предлоги от приставок.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Союз: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союзы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и, а, но,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их роль в речи.</w:t>
            </w:r>
          </w:p>
          <w:p w:rsidR="00BF7E50" w:rsidRPr="009F14C2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Частица: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частица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ее значение.</w:t>
            </w:r>
          </w:p>
        </w:tc>
      </w:tr>
      <w:tr w:rsidR="00BF7E50" w:rsidRPr="007C130F" w:rsidTr="002921E8">
        <w:trPr>
          <w:trHeight w:val="7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2.6.Синтаксис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9F14C2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Различать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F14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предложения, словосочетания, слова.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14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Определят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словосочетании главного и зависимого слова.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Различать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предложения по цели высказывания, по эмоциональной окраске.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главные члены предложения.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Устанавливать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связь между словами в словосочетании и предложении.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однородные члены предложения и самостоятельное составление предложений с ними без союзов и с союзами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и, а, но.</w:t>
            </w:r>
          </w:p>
          <w:p w:rsidR="00BF7E50" w:rsidRPr="00EA430C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Находить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предложении обращения.</w:t>
            </w:r>
          </w:p>
        </w:tc>
      </w:tr>
      <w:tr w:rsidR="00BF7E50" w:rsidRPr="007C130F" w:rsidTr="002921E8">
        <w:trPr>
          <w:trHeight w:val="7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2.7.Орфография и пунктуация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разные способы проверки орфограмм в зависимости от места орфограммы в слове.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орфографический словарь.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Применять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правила правописания и пунктуации: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сочетания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жи-ши, ча-ща, чу-щу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положении под ударением;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сочетания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чк-чн, чт, нч, щн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др.;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перенос слов;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прописная буква в начале предложения, в именах собственных;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проверяемые безударные гласные в корне слова;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парные звонкие и глухие согласные в корне слова;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непроизносимые согласные;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непроверяемые гласные и согласные в корне слова;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непроверяемые буквы-орфограммы гласных и согласных звуков в корне слова;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гласные и согласные в неизменяемых на письме приставках;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разделительные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ъ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мягкий знак после шипящих на конце имен существительных;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соединительные </w:t>
            </w:r>
            <w:r w:rsidRPr="002B0D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</w:t>
            </w:r>
            <w:r w:rsidRPr="002B0D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сложных словах;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Pr="002B0D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</w:t>
            </w:r>
            <w:r w:rsidRPr="002B0D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суффиксах имен существительных;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безударные падежные окончания имен существительных;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безударные падежные окончания имен прилагательных;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раздельное написание предлогов с именами существительными;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раздельное написание предлогов с личными местоимениями;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- раздельное написание частицы </w:t>
            </w:r>
            <w:r w:rsidRPr="002B0D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глаголами;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мягкий знак после шипящих на конце глаголов во 2-м лице ед.числа;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мягкий знак в глаголах в сочетании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–ться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безударные личные окончания глаголов;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раздельное написание предлогов с другими словами;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знаки препинания в конце предложения: точка, вопросительный и восклицательный знаки;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знаки препинания (запятая) в предложениях с однородными членами;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запятая при обращении в предложениях;</w:t>
            </w:r>
          </w:p>
          <w:p w:rsidR="00BF7E50" w:rsidRPr="002B0DA4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запятая между частями в сложном предложении.</w:t>
            </w:r>
          </w:p>
        </w:tc>
      </w:tr>
      <w:tr w:rsidR="00BF7E50" w:rsidRPr="007C130F" w:rsidTr="002921E8">
        <w:trPr>
          <w:trHeight w:val="70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Pr="007C130F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2.8.Развитие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E50" w:rsidRPr="007C130F" w:rsidRDefault="00BF7E50" w:rsidP="002921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Осознавать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ситуацию общения: с какой целью, с кем и где происходит общение?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Овладевать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диалогической формой речи.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Овладевать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нормами речевого этикета в ситуации учебного и бытового общения (приветствие, прощание, извинение, благодарность, обращение с просьбой) в том числе при обращении с помощью средств ИКТ.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Овладевать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монологической формой речи.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Работать с текстом.</w:t>
            </w:r>
          </w:p>
          <w:p w:rsidR="00BF7E50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Создавать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тексты и корректировать заданные тексты с учетом точности, правильности, богатства и выразительности письменной речи; использовать  синонимы и антонимы.</w:t>
            </w:r>
          </w:p>
          <w:p w:rsidR="00BF7E50" w:rsidRPr="00127AED" w:rsidRDefault="00BF7E50" w:rsidP="002921E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Знакомство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основными видами изложений и сочинений (без заучивания определений): изложение подробное и выборочное, изложение с элементами сочинения, сочинение-повествование, сочинение-описание, сочинение-рассуждение.</w:t>
            </w:r>
          </w:p>
        </w:tc>
      </w:tr>
    </w:tbl>
    <w:p w:rsidR="00BF7E50" w:rsidRDefault="00BF7E50" w:rsidP="00BF7E50">
      <w:pPr>
        <w:spacing w:line="240" w:lineRule="auto"/>
        <w:ind w:right="-739"/>
        <w:rPr>
          <w:rFonts w:ascii="Times New Roman" w:hAnsi="Times New Roman"/>
        </w:rPr>
      </w:pPr>
    </w:p>
    <w:p w:rsidR="00BF7E50" w:rsidRDefault="00BF7E50" w:rsidP="00BF7E50">
      <w:pPr>
        <w:spacing w:line="240" w:lineRule="auto"/>
        <w:ind w:right="-739"/>
        <w:rPr>
          <w:rFonts w:ascii="Times New Roman" w:hAnsi="Times New Roman"/>
        </w:rPr>
      </w:pPr>
    </w:p>
    <w:p w:rsidR="00BF7E50" w:rsidRDefault="00BF7E50" w:rsidP="00BF7E50">
      <w:pPr>
        <w:spacing w:line="240" w:lineRule="auto"/>
        <w:ind w:right="-739"/>
        <w:rPr>
          <w:rFonts w:ascii="Times New Roman" w:hAnsi="Times New Roman"/>
        </w:rPr>
      </w:pPr>
    </w:p>
    <w:p w:rsidR="00BF7E50" w:rsidRDefault="00BF7E50" w:rsidP="00BF7E50">
      <w:pPr>
        <w:spacing w:line="240" w:lineRule="auto"/>
        <w:ind w:right="-739"/>
        <w:rPr>
          <w:rFonts w:ascii="Times New Roman" w:hAnsi="Times New Roman"/>
        </w:rPr>
      </w:pPr>
    </w:p>
    <w:sectPr w:rsidR="00BF7E50" w:rsidSect="00BF7E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87" w:rsidRDefault="001A1C87" w:rsidP="00F73F74">
      <w:pPr>
        <w:spacing w:after="0" w:line="240" w:lineRule="auto"/>
      </w:pPr>
      <w:r>
        <w:separator/>
      </w:r>
    </w:p>
  </w:endnote>
  <w:endnote w:type="continuationSeparator" w:id="1">
    <w:p w:rsidR="001A1C87" w:rsidRDefault="001A1C87" w:rsidP="00F7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7096"/>
      <w:docPartObj>
        <w:docPartGallery w:val="Page Numbers (Bottom of Page)"/>
        <w:docPartUnique/>
      </w:docPartObj>
    </w:sdtPr>
    <w:sdtContent>
      <w:p w:rsidR="00966843" w:rsidRDefault="000603D0">
        <w:pPr>
          <w:pStyle w:val="a8"/>
          <w:jc w:val="center"/>
        </w:pPr>
        <w:fldSimple w:instr=" PAGE   \* MERGEFORMAT ">
          <w:r w:rsidR="009D44E0">
            <w:rPr>
              <w:noProof/>
            </w:rPr>
            <w:t>1</w:t>
          </w:r>
        </w:fldSimple>
      </w:p>
    </w:sdtContent>
  </w:sdt>
  <w:p w:rsidR="00966843" w:rsidRDefault="0096684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87" w:rsidRDefault="001A1C87" w:rsidP="00F73F74">
      <w:pPr>
        <w:spacing w:after="0" w:line="240" w:lineRule="auto"/>
      </w:pPr>
      <w:r>
        <w:separator/>
      </w:r>
    </w:p>
  </w:footnote>
  <w:footnote w:type="continuationSeparator" w:id="1">
    <w:p w:rsidR="001A1C87" w:rsidRDefault="001A1C87" w:rsidP="00F73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6B4419"/>
    <w:multiLevelType w:val="hybridMultilevel"/>
    <w:tmpl w:val="4EE62188"/>
    <w:lvl w:ilvl="0" w:tplc="212A92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6E2937"/>
    <w:multiLevelType w:val="hybridMultilevel"/>
    <w:tmpl w:val="83168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5573C0"/>
    <w:multiLevelType w:val="hybridMultilevel"/>
    <w:tmpl w:val="BBA0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6801B9"/>
    <w:multiLevelType w:val="hybridMultilevel"/>
    <w:tmpl w:val="92985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CD7FC6"/>
    <w:multiLevelType w:val="hybridMultilevel"/>
    <w:tmpl w:val="360CF8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323BD"/>
    <w:multiLevelType w:val="hybridMultilevel"/>
    <w:tmpl w:val="EC96F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634728"/>
    <w:multiLevelType w:val="hybridMultilevel"/>
    <w:tmpl w:val="45A07E56"/>
    <w:lvl w:ilvl="0" w:tplc="1B9C843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812B62"/>
    <w:multiLevelType w:val="hybridMultilevel"/>
    <w:tmpl w:val="0A5A6D6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4A418B"/>
    <w:multiLevelType w:val="hybridMultilevel"/>
    <w:tmpl w:val="2266257A"/>
    <w:lvl w:ilvl="0" w:tplc="494C5F7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2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5C43ED0"/>
    <w:multiLevelType w:val="hybridMultilevel"/>
    <w:tmpl w:val="0DC8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50C7557"/>
    <w:multiLevelType w:val="hybridMultilevel"/>
    <w:tmpl w:val="FB2EC990"/>
    <w:lvl w:ilvl="0" w:tplc="31B41D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98B7BFD"/>
    <w:multiLevelType w:val="hybridMultilevel"/>
    <w:tmpl w:val="B758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9E1CB3"/>
    <w:multiLevelType w:val="hybridMultilevel"/>
    <w:tmpl w:val="7276A9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B800550"/>
    <w:multiLevelType w:val="hybridMultilevel"/>
    <w:tmpl w:val="1236E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3660DF7"/>
    <w:multiLevelType w:val="hybridMultilevel"/>
    <w:tmpl w:val="E50C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EE81A8B"/>
    <w:multiLevelType w:val="hybridMultilevel"/>
    <w:tmpl w:val="E7C0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EA0FCA"/>
    <w:multiLevelType w:val="hybridMultilevel"/>
    <w:tmpl w:val="D8A6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1924F57"/>
    <w:multiLevelType w:val="hybridMultilevel"/>
    <w:tmpl w:val="FF506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3566E77"/>
    <w:multiLevelType w:val="hybridMultilevel"/>
    <w:tmpl w:val="10C258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D766477"/>
    <w:multiLevelType w:val="hybridMultilevel"/>
    <w:tmpl w:val="D2CA4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</w:num>
  <w:num w:numId="57">
    <w:abstractNumId w:val="42"/>
  </w:num>
  <w:num w:numId="58">
    <w:abstractNumId w:val="12"/>
  </w:num>
  <w:num w:numId="59">
    <w:abstractNumId w:val="51"/>
  </w:num>
  <w:num w:numId="60">
    <w:abstractNumId w:val="54"/>
  </w:num>
  <w:num w:numId="61">
    <w:abstractNumId w:val="24"/>
  </w:num>
  <w:num w:numId="62">
    <w:abstractNumId w:val="61"/>
  </w:num>
  <w:num w:numId="63">
    <w:abstractNumId w:val="64"/>
  </w:num>
  <w:num w:numId="64">
    <w:abstractNumId w:val="62"/>
  </w:num>
  <w:num w:numId="65">
    <w:abstractNumId w:val="68"/>
  </w:num>
  <w:num w:numId="66">
    <w:abstractNumId w:val="49"/>
  </w:num>
  <w:num w:numId="67">
    <w:abstractNumId w:val="31"/>
  </w:num>
  <w:num w:numId="68">
    <w:abstractNumId w:val="46"/>
  </w:num>
  <w:num w:numId="69">
    <w:abstractNumId w:val="25"/>
  </w:num>
  <w:num w:numId="70">
    <w:abstractNumId w:val="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7E50"/>
    <w:rsid w:val="000603D0"/>
    <w:rsid w:val="001112CC"/>
    <w:rsid w:val="001A1C87"/>
    <w:rsid w:val="001C0922"/>
    <w:rsid w:val="002921E8"/>
    <w:rsid w:val="005549A7"/>
    <w:rsid w:val="006F548C"/>
    <w:rsid w:val="007B6E1E"/>
    <w:rsid w:val="007F64FA"/>
    <w:rsid w:val="008C1453"/>
    <w:rsid w:val="0091041A"/>
    <w:rsid w:val="00966843"/>
    <w:rsid w:val="009D44E0"/>
    <w:rsid w:val="00BE45C2"/>
    <w:rsid w:val="00BF7E50"/>
    <w:rsid w:val="00C81B89"/>
    <w:rsid w:val="00D86AB7"/>
    <w:rsid w:val="00E85AC3"/>
    <w:rsid w:val="00EB3CFF"/>
    <w:rsid w:val="00F73F74"/>
    <w:rsid w:val="00FF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7E50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F7E50"/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3">
    <w:name w:val="Заголовок 3+"/>
    <w:basedOn w:val="a"/>
    <w:rsid w:val="00BF7E5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BF7E50"/>
    <w:pPr>
      <w:spacing w:after="100" w:afterAutospacing="1" w:line="240" w:lineRule="auto"/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BF7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7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3F74"/>
  </w:style>
  <w:style w:type="paragraph" w:styleId="a8">
    <w:name w:val="footer"/>
    <w:basedOn w:val="a"/>
    <w:link w:val="a9"/>
    <w:uiPriority w:val="99"/>
    <w:unhideWhenUsed/>
    <w:rsid w:val="00F7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9D87-D40B-4393-98EF-2230FBDF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29</Pages>
  <Words>7767</Words>
  <Characters>44272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10</cp:revision>
  <cp:lastPrinted>2021-03-15T17:25:00Z</cp:lastPrinted>
  <dcterms:created xsi:type="dcterms:W3CDTF">2018-08-31T08:20:00Z</dcterms:created>
  <dcterms:modified xsi:type="dcterms:W3CDTF">2021-03-25T08:01:00Z</dcterms:modified>
</cp:coreProperties>
</file>