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46" w:rsidRPr="00865B89" w:rsidRDefault="00A33B46" w:rsidP="00EC3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3048C6" w:rsidRPr="00865B89" w:rsidRDefault="00A33B46" w:rsidP="00EC3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рабочую программу на </w:t>
      </w:r>
      <w:r w:rsidR="00C10D0D" w:rsidRPr="00865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865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основного общего образования</w:t>
      </w:r>
    </w:p>
    <w:p w:rsidR="00A33B46" w:rsidRDefault="00A33B46" w:rsidP="00EC3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417616" w:rsidRPr="00865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</w:t>
      </w:r>
      <w:r w:rsidR="004B44B1" w:rsidRPr="00865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туре</w:t>
      </w:r>
      <w:r w:rsidR="00417616" w:rsidRPr="00865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(ФГОС)</w:t>
      </w:r>
    </w:p>
    <w:p w:rsidR="00EC3EB4" w:rsidRPr="00865B89" w:rsidRDefault="00EC3EB4" w:rsidP="00EC3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B46" w:rsidRPr="00865B89" w:rsidRDefault="00A33B46" w:rsidP="00EC3E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 w:rsidR="00417616"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литературе</w:t>
      </w:r>
      <w:r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нормативно-управленческий документ МБОУ </w:t>
      </w:r>
      <w:r w:rsidR="00FF7CFA"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1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</w:t>
      </w:r>
      <w:r w:rsidR="00865B89"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>2 г. Шебекин</w:t>
      </w:r>
      <w:r w:rsidR="00291A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865B89"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7CFA"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характеризующий систему организации образовательной деятельности. </w:t>
      </w: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является компонентом основной образовательной программы основного общего образования, средством фиксации содержания образования на уровне учебного предмета «литература» для обучающихся </w:t>
      </w:r>
      <w:r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классов.</w:t>
      </w:r>
    </w:p>
    <w:p w:rsidR="00A33B46" w:rsidRPr="00865B89" w:rsidRDefault="00A33B46" w:rsidP="00EC3EB4">
      <w:pPr>
        <w:tabs>
          <w:tab w:val="left" w:pos="56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рабочая программа составлена на основе </w:t>
      </w:r>
      <w:r w:rsidR="00417616" w:rsidRPr="00865B89">
        <w:rPr>
          <w:rFonts w:ascii="Times New Roman" w:hAnsi="Times New Roman" w:cs="Times New Roman"/>
          <w:sz w:val="28"/>
          <w:szCs w:val="28"/>
        </w:rPr>
        <w:t xml:space="preserve">Программы по литературе для 5-11 классов общеобразовательной школы авторов-составителей </w:t>
      </w:r>
      <w:proofErr w:type="spellStart"/>
      <w:r w:rsidR="00417616" w:rsidRPr="00865B89">
        <w:rPr>
          <w:rFonts w:ascii="Times New Roman" w:hAnsi="Times New Roman" w:cs="Times New Roman"/>
          <w:sz w:val="28"/>
          <w:szCs w:val="28"/>
        </w:rPr>
        <w:t>Г.С.Мерк</w:t>
      </w:r>
      <w:r w:rsidR="00865B89" w:rsidRPr="00865B89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865B89" w:rsidRPr="00865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B89" w:rsidRPr="00865B89">
        <w:rPr>
          <w:rFonts w:ascii="Times New Roman" w:hAnsi="Times New Roman" w:cs="Times New Roman"/>
          <w:sz w:val="28"/>
          <w:szCs w:val="28"/>
        </w:rPr>
        <w:t>С.А.Зинина</w:t>
      </w:r>
      <w:proofErr w:type="spellEnd"/>
      <w:r w:rsidR="00865B89" w:rsidRPr="00865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B89" w:rsidRPr="00865B89">
        <w:rPr>
          <w:rFonts w:ascii="Times New Roman" w:hAnsi="Times New Roman" w:cs="Times New Roman"/>
          <w:sz w:val="28"/>
          <w:szCs w:val="28"/>
        </w:rPr>
        <w:t>В.А.Чалмаева</w:t>
      </w:r>
      <w:proofErr w:type="spellEnd"/>
      <w:r w:rsidR="00865B89" w:rsidRPr="00865B89">
        <w:rPr>
          <w:rFonts w:ascii="Times New Roman" w:hAnsi="Times New Roman" w:cs="Times New Roman"/>
          <w:sz w:val="28"/>
          <w:szCs w:val="28"/>
        </w:rPr>
        <w:t>, 5</w:t>
      </w:r>
      <w:r w:rsidR="00417616" w:rsidRPr="00865B89">
        <w:rPr>
          <w:rFonts w:ascii="Times New Roman" w:hAnsi="Times New Roman" w:cs="Times New Roman"/>
          <w:sz w:val="28"/>
          <w:szCs w:val="28"/>
        </w:rPr>
        <w:t>-е изд., исправленное и доп., - М., «Русское слово»</w:t>
      </w:r>
      <w:r w:rsidR="00865B89" w:rsidRPr="00865B89">
        <w:rPr>
          <w:rFonts w:ascii="Times New Roman" w:hAnsi="Times New Roman" w:cs="Times New Roman"/>
          <w:sz w:val="28"/>
          <w:szCs w:val="28"/>
        </w:rPr>
        <w:t>, 2020 года</w:t>
      </w:r>
      <w:r w:rsidRPr="00865B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A33B46" w:rsidRPr="00865B89" w:rsidRDefault="00A33B46" w:rsidP="00EC3EB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</w:t>
      </w:r>
      <w:r w:rsidR="00417616"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«литература» </w:t>
      </w: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целями изучения дисциплины, определёнными стандартом.</w:t>
      </w:r>
    </w:p>
    <w:p w:rsidR="007B1AA0" w:rsidRPr="00865B89" w:rsidRDefault="007B1AA0" w:rsidP="00EC3EB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состоит из следующих разделов: </w:t>
      </w:r>
      <w:r w:rsidR="00417616"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 освоения предмета, </w:t>
      </w: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учебного </w:t>
      </w:r>
      <w:r w:rsidR="00417616"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предмета, тематическое планирование</w:t>
      </w: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Приложением к программе являются кален</w:t>
      </w:r>
      <w:r w:rsidR="00865B89"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дарно-тематические планирования</w:t>
      </w: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5B89" w:rsidRPr="00865B89" w:rsidRDefault="00A33B46" w:rsidP="00EC3E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изучение курса </w:t>
      </w:r>
      <w:r w:rsidR="00C46250"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</w:t>
      </w: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рабочей программе на </w:t>
      </w:r>
      <w:r w:rsidR="00C10D0D"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 образования отведено </w:t>
      </w:r>
      <w:r w:rsidR="00865B89" w:rsidRPr="00865B89">
        <w:rPr>
          <w:rFonts w:ascii="Times New Roman" w:hAnsi="Times New Roman" w:cs="Times New Roman"/>
          <w:color w:val="000000"/>
          <w:w w:val="114"/>
          <w:sz w:val="28"/>
          <w:szCs w:val="28"/>
        </w:rPr>
        <w:t>442 ч, в том числе: в 5 классе — 102ч, в 6 классе — 102ч, в 7 классе — 68 ч, в 8 классе — 68 ч, в 9 классе — 102ч.</w:t>
      </w:r>
    </w:p>
    <w:p w:rsidR="00865B89" w:rsidRPr="00865B89" w:rsidRDefault="00865B89" w:rsidP="00EC3EB4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5B89">
        <w:rPr>
          <w:rStyle w:val="c2"/>
          <w:iCs/>
          <w:color w:val="000000"/>
          <w:sz w:val="28"/>
          <w:szCs w:val="28"/>
        </w:rPr>
        <w:t>Рабочая программа ориентирована на УМК:    </w:t>
      </w:r>
    </w:p>
    <w:p w:rsidR="00865B89" w:rsidRPr="00865B89" w:rsidRDefault="00865B89" w:rsidP="00EC3EB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65B89">
        <w:rPr>
          <w:rStyle w:val="c9"/>
          <w:color w:val="000000"/>
          <w:sz w:val="28"/>
          <w:szCs w:val="28"/>
        </w:rPr>
        <w:t>Меркин</w:t>
      </w:r>
      <w:proofErr w:type="spellEnd"/>
      <w:r w:rsidRPr="00865B89">
        <w:rPr>
          <w:rStyle w:val="c9"/>
          <w:color w:val="000000"/>
          <w:sz w:val="28"/>
          <w:szCs w:val="28"/>
        </w:rPr>
        <w:t xml:space="preserve"> Г.С. Литература. Ч. 1, 2. 5 </w:t>
      </w:r>
      <w:proofErr w:type="spellStart"/>
      <w:r w:rsidRPr="00865B89">
        <w:rPr>
          <w:rStyle w:val="c9"/>
          <w:color w:val="000000"/>
          <w:sz w:val="28"/>
          <w:szCs w:val="28"/>
        </w:rPr>
        <w:t>кл</w:t>
      </w:r>
      <w:proofErr w:type="spellEnd"/>
      <w:r w:rsidRPr="00865B89">
        <w:rPr>
          <w:rStyle w:val="c9"/>
          <w:color w:val="000000"/>
          <w:sz w:val="28"/>
          <w:szCs w:val="28"/>
        </w:rPr>
        <w:t>. – М.: «Русское слово»</w:t>
      </w:r>
    </w:p>
    <w:p w:rsidR="00865B89" w:rsidRPr="00865B89" w:rsidRDefault="00865B89" w:rsidP="00EC3EB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65B89">
        <w:rPr>
          <w:rStyle w:val="c9"/>
          <w:color w:val="000000"/>
          <w:sz w:val="28"/>
          <w:szCs w:val="28"/>
        </w:rPr>
        <w:t>Меркин</w:t>
      </w:r>
      <w:proofErr w:type="spellEnd"/>
      <w:r w:rsidRPr="00865B89">
        <w:rPr>
          <w:rStyle w:val="c9"/>
          <w:color w:val="000000"/>
          <w:sz w:val="28"/>
          <w:szCs w:val="28"/>
        </w:rPr>
        <w:t xml:space="preserve"> Г.С. Литература. Ч. 1, 2. 6 </w:t>
      </w:r>
      <w:proofErr w:type="spellStart"/>
      <w:r w:rsidRPr="00865B89">
        <w:rPr>
          <w:rStyle w:val="c9"/>
          <w:color w:val="000000"/>
          <w:sz w:val="28"/>
          <w:szCs w:val="28"/>
        </w:rPr>
        <w:t>кл</w:t>
      </w:r>
      <w:proofErr w:type="spellEnd"/>
      <w:r w:rsidRPr="00865B89">
        <w:rPr>
          <w:rStyle w:val="c9"/>
          <w:color w:val="000000"/>
          <w:sz w:val="28"/>
          <w:szCs w:val="28"/>
        </w:rPr>
        <w:t>. - М.: «Русское слово»</w:t>
      </w:r>
    </w:p>
    <w:p w:rsidR="00865B89" w:rsidRPr="00865B89" w:rsidRDefault="00865B89" w:rsidP="00EC3EB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65B89">
        <w:rPr>
          <w:rStyle w:val="c9"/>
          <w:color w:val="000000"/>
          <w:sz w:val="28"/>
          <w:szCs w:val="28"/>
        </w:rPr>
        <w:t>Меркин</w:t>
      </w:r>
      <w:proofErr w:type="spellEnd"/>
      <w:r w:rsidRPr="00865B89">
        <w:rPr>
          <w:rStyle w:val="c9"/>
          <w:color w:val="000000"/>
          <w:sz w:val="28"/>
          <w:szCs w:val="28"/>
        </w:rPr>
        <w:t xml:space="preserve"> Г.С. Литература. Ч. 1, 2. 7 </w:t>
      </w:r>
      <w:proofErr w:type="spellStart"/>
      <w:r w:rsidRPr="00865B89">
        <w:rPr>
          <w:rStyle w:val="c9"/>
          <w:color w:val="000000"/>
          <w:sz w:val="28"/>
          <w:szCs w:val="28"/>
        </w:rPr>
        <w:t>кл</w:t>
      </w:r>
      <w:proofErr w:type="spellEnd"/>
      <w:r w:rsidRPr="00865B89">
        <w:rPr>
          <w:rStyle w:val="c9"/>
          <w:color w:val="000000"/>
          <w:sz w:val="28"/>
          <w:szCs w:val="28"/>
        </w:rPr>
        <w:t>. - М.: «Русское слово»</w:t>
      </w:r>
    </w:p>
    <w:p w:rsidR="00865B89" w:rsidRPr="00865B89" w:rsidRDefault="00865B89" w:rsidP="00EC3EB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65B89">
        <w:rPr>
          <w:rStyle w:val="c9"/>
          <w:color w:val="000000"/>
          <w:sz w:val="28"/>
          <w:szCs w:val="28"/>
        </w:rPr>
        <w:t>Мер</w:t>
      </w:r>
      <w:r w:rsidR="00EC3EB4">
        <w:rPr>
          <w:rStyle w:val="c9"/>
          <w:color w:val="000000"/>
          <w:sz w:val="28"/>
          <w:szCs w:val="28"/>
        </w:rPr>
        <w:t>кин</w:t>
      </w:r>
      <w:proofErr w:type="spellEnd"/>
      <w:r w:rsidR="00EC3EB4">
        <w:rPr>
          <w:rStyle w:val="c9"/>
          <w:color w:val="000000"/>
          <w:sz w:val="28"/>
          <w:szCs w:val="28"/>
        </w:rPr>
        <w:t xml:space="preserve"> Г.С. Литература. Ч. 1, 2,</w:t>
      </w:r>
      <w:r w:rsidRPr="00865B89">
        <w:rPr>
          <w:rStyle w:val="c9"/>
          <w:color w:val="000000"/>
          <w:sz w:val="28"/>
          <w:szCs w:val="28"/>
        </w:rPr>
        <w:t xml:space="preserve"> 8 </w:t>
      </w:r>
      <w:proofErr w:type="spellStart"/>
      <w:r w:rsidRPr="00865B89">
        <w:rPr>
          <w:rStyle w:val="c9"/>
          <w:color w:val="000000"/>
          <w:sz w:val="28"/>
          <w:szCs w:val="28"/>
        </w:rPr>
        <w:t>кл</w:t>
      </w:r>
      <w:proofErr w:type="spellEnd"/>
      <w:r w:rsidRPr="00865B89">
        <w:rPr>
          <w:rStyle w:val="c9"/>
          <w:color w:val="000000"/>
          <w:sz w:val="28"/>
          <w:szCs w:val="28"/>
        </w:rPr>
        <w:t>. - М.: «Русское слово»</w:t>
      </w:r>
    </w:p>
    <w:p w:rsidR="00865B89" w:rsidRPr="00865B89" w:rsidRDefault="00865B89" w:rsidP="00EC3EB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5B89">
        <w:rPr>
          <w:rStyle w:val="c9"/>
          <w:color w:val="000000"/>
          <w:sz w:val="28"/>
          <w:szCs w:val="28"/>
        </w:rPr>
        <w:t xml:space="preserve">Зинин С.А., Сахаров В.И., </w:t>
      </w:r>
      <w:proofErr w:type="spellStart"/>
      <w:r w:rsidRPr="00865B89">
        <w:rPr>
          <w:rStyle w:val="c9"/>
          <w:color w:val="000000"/>
          <w:sz w:val="28"/>
          <w:szCs w:val="28"/>
        </w:rPr>
        <w:t>Чалмаев</w:t>
      </w:r>
      <w:proofErr w:type="spellEnd"/>
      <w:r w:rsidRPr="00865B89">
        <w:rPr>
          <w:rStyle w:val="c9"/>
          <w:color w:val="000000"/>
          <w:sz w:val="28"/>
          <w:szCs w:val="28"/>
        </w:rPr>
        <w:t xml:space="preserve"> В.А. Литература. Ч. 1, 2. 9 </w:t>
      </w:r>
      <w:proofErr w:type="spellStart"/>
      <w:r w:rsidRPr="00865B89">
        <w:rPr>
          <w:rStyle w:val="c9"/>
          <w:color w:val="000000"/>
          <w:sz w:val="28"/>
          <w:szCs w:val="28"/>
        </w:rPr>
        <w:t>кл</w:t>
      </w:r>
      <w:proofErr w:type="spellEnd"/>
      <w:r w:rsidRPr="00865B89">
        <w:rPr>
          <w:rStyle w:val="c9"/>
          <w:color w:val="000000"/>
          <w:sz w:val="28"/>
          <w:szCs w:val="28"/>
        </w:rPr>
        <w:t>. - М.: «Русское слово»</w:t>
      </w:r>
    </w:p>
    <w:p w:rsidR="00865B89" w:rsidRPr="00EC3EB4" w:rsidRDefault="00865B89" w:rsidP="00EC3EB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EB4">
        <w:rPr>
          <w:rStyle w:val="c2"/>
          <w:iCs/>
          <w:color w:val="000000"/>
          <w:sz w:val="28"/>
          <w:szCs w:val="28"/>
        </w:rPr>
        <w:t>Срок реализации рабочей программы  </w:t>
      </w:r>
      <w:r w:rsidRPr="00EC3EB4">
        <w:rPr>
          <w:rStyle w:val="c2"/>
          <w:iCs/>
          <w:color w:val="000000"/>
          <w:sz w:val="28"/>
          <w:szCs w:val="28"/>
          <w:u w:val="single"/>
        </w:rPr>
        <w:t>5</w:t>
      </w:r>
      <w:r w:rsidRPr="00EC3EB4">
        <w:rPr>
          <w:rStyle w:val="c19"/>
          <w:iCs/>
          <w:color w:val="000000"/>
          <w:sz w:val="28"/>
          <w:szCs w:val="28"/>
        </w:rPr>
        <w:t> лет.</w:t>
      </w:r>
    </w:p>
    <w:p w:rsidR="00A33B46" w:rsidRPr="00865B89" w:rsidRDefault="00A33B46" w:rsidP="00EC3E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содержание</w:t>
      </w:r>
      <w:r w:rsidRPr="00865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 не внесены изменения, таким образом, она полностью соответствует примерной (типовой) учебной программе.  </w:t>
      </w:r>
    </w:p>
    <w:p w:rsidR="00A33B46" w:rsidRPr="00417616" w:rsidRDefault="00A33B46" w:rsidP="00EC3EB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17616" w:rsidRDefault="00417616" w:rsidP="007B1AA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17616" w:rsidSect="007B1AA0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248A5"/>
    <w:multiLevelType w:val="hybridMultilevel"/>
    <w:tmpl w:val="2982A8D2"/>
    <w:lvl w:ilvl="0" w:tplc="F70075B2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C57A880E">
      <w:start w:val="2"/>
      <w:numFmt w:val="decimal"/>
      <w:lvlText w:val="%2.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0D8C0C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8D9ABAA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BE672F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1E5893E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8B8CFC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543E66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F4CF8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4A0"/>
    <w:rsid w:val="0018059E"/>
    <w:rsid w:val="00287BC9"/>
    <w:rsid w:val="00291A16"/>
    <w:rsid w:val="003041EB"/>
    <w:rsid w:val="003048C6"/>
    <w:rsid w:val="00361477"/>
    <w:rsid w:val="003B54A0"/>
    <w:rsid w:val="00417616"/>
    <w:rsid w:val="004B44B1"/>
    <w:rsid w:val="00563DD6"/>
    <w:rsid w:val="0058116E"/>
    <w:rsid w:val="005970C1"/>
    <w:rsid w:val="005C7F4F"/>
    <w:rsid w:val="0068392C"/>
    <w:rsid w:val="006A3420"/>
    <w:rsid w:val="006A7F92"/>
    <w:rsid w:val="00782323"/>
    <w:rsid w:val="007B1AA0"/>
    <w:rsid w:val="008038C7"/>
    <w:rsid w:val="00865B89"/>
    <w:rsid w:val="008A5984"/>
    <w:rsid w:val="008C7436"/>
    <w:rsid w:val="008D3C29"/>
    <w:rsid w:val="00A33B46"/>
    <w:rsid w:val="00AC648D"/>
    <w:rsid w:val="00B9015D"/>
    <w:rsid w:val="00C10D0D"/>
    <w:rsid w:val="00C46250"/>
    <w:rsid w:val="00C90853"/>
    <w:rsid w:val="00D40F30"/>
    <w:rsid w:val="00D878BB"/>
    <w:rsid w:val="00DA1F4F"/>
    <w:rsid w:val="00EA2411"/>
    <w:rsid w:val="00EC3EB4"/>
    <w:rsid w:val="00ED3C3E"/>
    <w:rsid w:val="00F30A78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0">
    <w:name w:val="Font Style60"/>
    <w:rsid w:val="00563DD6"/>
    <w:rPr>
      <w:rFonts w:ascii="Century Schoolbook" w:hAnsi="Century Schoolbook" w:cs="Century Schoolbook" w:hint="default"/>
      <w:b/>
      <w:bCs/>
      <w:i/>
      <w:iCs/>
      <w:sz w:val="24"/>
      <w:szCs w:val="24"/>
    </w:rPr>
  </w:style>
  <w:style w:type="paragraph" w:customStyle="1" w:styleId="c5">
    <w:name w:val="c5"/>
    <w:basedOn w:val="a"/>
    <w:rsid w:val="0086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65B89"/>
  </w:style>
  <w:style w:type="character" w:customStyle="1" w:styleId="c9">
    <w:name w:val="c9"/>
    <w:rsid w:val="00865B89"/>
  </w:style>
  <w:style w:type="character" w:customStyle="1" w:styleId="c19">
    <w:name w:val="c19"/>
    <w:rsid w:val="0086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2015-03-16T13:10:00Z</dcterms:created>
  <dcterms:modified xsi:type="dcterms:W3CDTF">2021-03-24T17:23:00Z</dcterms:modified>
</cp:coreProperties>
</file>