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EB" w:rsidRPr="001F2CEB" w:rsidRDefault="001F2CEB" w:rsidP="001F2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CEB">
        <w:rPr>
          <w:rFonts w:ascii="Times New Roman" w:hAnsi="Times New Roman" w:cs="Times New Roman"/>
          <w:sz w:val="28"/>
          <w:szCs w:val="28"/>
        </w:rPr>
        <w:t>Аннотация к рабочей программе по ОРКСЭ</w:t>
      </w:r>
    </w:p>
    <w:p w:rsidR="001F2CEB" w:rsidRPr="001F2CEB" w:rsidRDefault="001F2CEB" w:rsidP="001F2CEB">
      <w:pPr>
        <w:spacing w:line="240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F2CEB">
        <w:rPr>
          <w:rFonts w:ascii="Times New Roman" w:hAnsi="Times New Roman" w:cs="Times New Roman"/>
          <w:sz w:val="28"/>
          <w:szCs w:val="28"/>
        </w:rPr>
        <w:t xml:space="preserve">Рабочая программа курса ОРКСЭ по учебному модулю «Основы православной культуры» для </w:t>
      </w:r>
      <w:r w:rsidRPr="001F2CE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F2CEB">
        <w:rPr>
          <w:rFonts w:ascii="Times New Roman" w:hAnsi="Times New Roman" w:cs="Times New Roman"/>
          <w:sz w:val="28"/>
          <w:szCs w:val="28"/>
        </w:rPr>
        <w:t xml:space="preserve"> класса разработана и составлена на основе:</w:t>
      </w:r>
    </w:p>
    <w:p w:rsidR="001F2CEB" w:rsidRPr="001F2CEB" w:rsidRDefault="001F2CEB" w:rsidP="001F2CEB">
      <w:pPr>
        <w:pStyle w:val="a4"/>
        <w:numPr>
          <w:ilvl w:val="0"/>
          <w:numId w:val="1"/>
        </w:numPr>
        <w:ind w:left="284" w:hanging="568"/>
        <w:contextualSpacing/>
        <w:rPr>
          <w:rFonts w:ascii="Times New Roman" w:hAnsi="Times New Roman"/>
          <w:sz w:val="28"/>
          <w:szCs w:val="28"/>
        </w:rPr>
      </w:pPr>
      <w:r w:rsidRPr="001F2CEB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начального общего образования;</w:t>
      </w:r>
    </w:p>
    <w:p w:rsidR="001F2CEB" w:rsidRPr="001F2CEB" w:rsidRDefault="001F2CEB" w:rsidP="001F2CEB">
      <w:pPr>
        <w:pStyle w:val="a4"/>
        <w:numPr>
          <w:ilvl w:val="0"/>
          <w:numId w:val="1"/>
        </w:numPr>
        <w:spacing w:before="120" w:after="120"/>
        <w:ind w:left="0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1F2CEB">
        <w:rPr>
          <w:rFonts w:ascii="Times New Roman" w:hAnsi="Times New Roman"/>
          <w:sz w:val="28"/>
          <w:szCs w:val="28"/>
        </w:rPr>
        <w:t xml:space="preserve">УМК «Основы православной культуры», </w:t>
      </w:r>
      <w:r w:rsidRPr="001F2CEB">
        <w:rPr>
          <w:rFonts w:ascii="Times New Roman" w:eastAsia="Calibri" w:hAnsi="Times New Roman"/>
          <w:sz w:val="28"/>
          <w:szCs w:val="28"/>
          <w:lang w:eastAsia="en-US"/>
        </w:rPr>
        <w:t xml:space="preserve">Шевченко Л.Л.- М.: Центр поддержки культурно-исторических традиций Отечества, </w:t>
      </w:r>
      <w:r w:rsidRPr="001F2CEB">
        <w:rPr>
          <w:rFonts w:ascii="Times New Roman" w:hAnsi="Times New Roman"/>
          <w:bCs/>
          <w:sz w:val="28"/>
          <w:szCs w:val="28"/>
        </w:rPr>
        <w:t>2010.</w:t>
      </w:r>
    </w:p>
    <w:p w:rsidR="001F2CEB" w:rsidRPr="001F2CEB" w:rsidRDefault="001F2CEB" w:rsidP="001F2CEB">
      <w:pPr>
        <w:pStyle w:val="a3"/>
        <w:numPr>
          <w:ilvl w:val="0"/>
          <w:numId w:val="1"/>
        </w:numPr>
        <w:spacing w:before="120" w:beforeAutospacing="0" w:after="120" w:afterAutospacing="0"/>
        <w:ind w:left="0" w:hanging="284"/>
        <w:contextualSpacing/>
        <w:jc w:val="both"/>
        <w:rPr>
          <w:bCs/>
          <w:sz w:val="28"/>
          <w:szCs w:val="28"/>
        </w:rPr>
      </w:pPr>
      <w:r w:rsidRPr="001F2CEB">
        <w:rPr>
          <w:color w:val="000000"/>
          <w:sz w:val="28"/>
          <w:szCs w:val="28"/>
        </w:rPr>
        <w:t>приказа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40937).</w:t>
      </w:r>
    </w:p>
    <w:p w:rsidR="001A273A" w:rsidRDefault="001A273A"/>
    <w:sectPr w:rsidR="001A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21C02"/>
    <w:multiLevelType w:val="hybridMultilevel"/>
    <w:tmpl w:val="8C4E1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C61DC"/>
    <w:rsid w:val="001A273A"/>
    <w:rsid w:val="001F2CEB"/>
    <w:rsid w:val="00E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F2CE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2021-03-25T12:11:00Z</dcterms:created>
  <dcterms:modified xsi:type="dcterms:W3CDTF">2021-03-25T12:17:00Z</dcterms:modified>
</cp:coreProperties>
</file>