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DB" w:rsidRPr="00F051C2" w:rsidRDefault="00F051C2" w:rsidP="00F051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1C2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F051C2" w:rsidRDefault="00F051C2" w:rsidP="00F051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 МБОУ «СОШ №2» проведена встреча «Диалоги на равных» детского актива школы в количестве 12 человек с директором школы Карачаровым Сергеем Николаевичем.</w:t>
      </w:r>
    </w:p>
    <w:p w:rsidR="00F051C2" w:rsidRDefault="00F051C2" w:rsidP="00F051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1C2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215FBD5" wp14:editId="406AD9B2">
            <wp:simplePos x="0" y="0"/>
            <wp:positionH relativeFrom="column">
              <wp:posOffset>1466850</wp:posOffset>
            </wp:positionH>
            <wp:positionV relativeFrom="paragraph">
              <wp:posOffset>8255</wp:posOffset>
            </wp:positionV>
            <wp:extent cx="1619250" cy="1587500"/>
            <wp:effectExtent l="19050" t="0" r="0" b="0"/>
            <wp:wrapTight wrapText="bothSides">
              <wp:wrapPolygon edited="0">
                <wp:start x="-254" y="0"/>
                <wp:lineTo x="-254" y="21254"/>
                <wp:lineTo x="21600" y="21254"/>
                <wp:lineTo x="21600" y="0"/>
                <wp:lineTo x="-254" y="0"/>
              </wp:wrapPolygon>
            </wp:wrapTight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4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51C2" w:rsidRPr="00F051C2" w:rsidRDefault="00F051C2" w:rsidP="00F051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С.Н.Карачаров</w:t>
      </w:r>
      <w:bookmarkStart w:id="0" w:name="_GoBack"/>
      <w:bookmarkEnd w:id="0"/>
      <w:proofErr w:type="spellEnd"/>
    </w:p>
    <w:sectPr w:rsidR="00F051C2" w:rsidRPr="00F0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10"/>
    <w:rsid w:val="00181BDB"/>
    <w:rsid w:val="00234810"/>
    <w:rsid w:val="00F0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D44C4-806E-4E40-8623-4C757F10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</dc:creator>
  <cp:keywords/>
  <dc:description/>
  <cp:lastModifiedBy>Elena_</cp:lastModifiedBy>
  <cp:revision>2</cp:revision>
  <dcterms:created xsi:type="dcterms:W3CDTF">2021-11-18T21:33:00Z</dcterms:created>
  <dcterms:modified xsi:type="dcterms:W3CDTF">2021-11-18T21:37:00Z</dcterms:modified>
</cp:coreProperties>
</file>