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12" w:rsidRPr="00CB1C14" w:rsidRDefault="002C0612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1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C0612" w:rsidRPr="00CB1C14" w:rsidRDefault="002C0612" w:rsidP="002C06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C14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</w:t>
      </w:r>
      <w:r w:rsidRPr="00CB1C14">
        <w:rPr>
          <w:rFonts w:ascii="Times New Roman" w:eastAsia="Times New Roman" w:hAnsi="Times New Roman" w:cs="Times New Roman"/>
          <w:b/>
          <w:sz w:val="28"/>
          <w:szCs w:val="28"/>
        </w:rPr>
        <w:t xml:space="preserve">английскому языку на уровень </w:t>
      </w:r>
    </w:p>
    <w:p w:rsidR="002C0612" w:rsidRPr="00CB1C14" w:rsidRDefault="002C0612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14"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2C0612" w:rsidRPr="00CB1C14" w:rsidRDefault="002C0612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14">
        <w:rPr>
          <w:rFonts w:ascii="Times New Roman" w:eastAsia="Times New Roman" w:hAnsi="Times New Roman" w:cs="Times New Roman"/>
          <w:b/>
          <w:sz w:val="28"/>
          <w:szCs w:val="28"/>
        </w:rPr>
        <w:t>( базовый уровень</w:t>
      </w:r>
      <w:r w:rsidRPr="00CB1C14">
        <w:rPr>
          <w:rFonts w:ascii="Times New Roman" w:hAnsi="Times New Roman" w:cs="Times New Roman"/>
          <w:b/>
          <w:sz w:val="28"/>
          <w:szCs w:val="28"/>
        </w:rPr>
        <w:t>, ФГОС , 5-9 классы</w:t>
      </w:r>
      <w:r w:rsidRPr="00CB1C1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B1C14" w:rsidRPr="00F940D2" w:rsidRDefault="00CB1C14" w:rsidP="00CB1C1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hAnsi="Times New Roman" w:cs="Times New Roman"/>
          <w:color w:val="000000"/>
          <w:sz w:val="27"/>
          <w:szCs w:val="27"/>
        </w:rPr>
        <w:t xml:space="preserve">Рабочая программа </w:t>
      </w:r>
      <w:r w:rsidRPr="00F940D2">
        <w:rPr>
          <w:rFonts w:ascii="Times New Roman" w:hAnsi="Times New Roman" w:cs="Times New Roman"/>
          <w:sz w:val="27"/>
          <w:szCs w:val="27"/>
        </w:rPr>
        <w:t>по английскому языку на уровень основного общего образования</w:t>
      </w:r>
      <w:r w:rsidRPr="00F940D2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F940D2">
        <w:rPr>
          <w:rFonts w:ascii="Times New Roman" w:hAnsi="Times New Roman" w:cs="Times New Roman"/>
          <w:sz w:val="27"/>
          <w:szCs w:val="27"/>
        </w:rPr>
        <w:t xml:space="preserve">( </w:t>
      </w:r>
      <w:proofErr w:type="gramEnd"/>
      <w:r w:rsidRPr="00F940D2">
        <w:rPr>
          <w:rFonts w:ascii="Times New Roman" w:hAnsi="Times New Roman" w:cs="Times New Roman"/>
          <w:sz w:val="27"/>
          <w:szCs w:val="27"/>
        </w:rPr>
        <w:t xml:space="preserve">базовый уровень) разработана  </w:t>
      </w:r>
      <w:r w:rsidRPr="00F940D2">
        <w:rPr>
          <w:rFonts w:ascii="Times New Roman" w:hAnsi="Times New Roman" w:cs="Times New Roman"/>
          <w:color w:val="000000"/>
          <w:sz w:val="27"/>
          <w:szCs w:val="27"/>
        </w:rPr>
        <w:t xml:space="preserve">для обучающихся 5-9 класса  </w:t>
      </w:r>
      <w:r w:rsidRPr="00F940D2">
        <w:rPr>
          <w:rFonts w:ascii="Times New Roman" w:hAnsi="Times New Roman" w:cs="Times New Roman"/>
          <w:sz w:val="27"/>
          <w:szCs w:val="27"/>
        </w:rPr>
        <w:t xml:space="preserve">МБОУ «СОШ № 2 г. Шебекино Белгородской области» на основе </w:t>
      </w:r>
    </w:p>
    <w:p w:rsidR="00CB1C14" w:rsidRPr="00F940D2" w:rsidRDefault="00CB1C14" w:rsidP="00CB1C14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 xml:space="preserve">- линии УМК «Мир английского языка» авторов </w:t>
      </w:r>
      <w:proofErr w:type="spellStart"/>
      <w:r w:rsidRPr="00F940D2">
        <w:rPr>
          <w:rFonts w:ascii="Times New Roman" w:hAnsi="Times New Roman" w:cs="Times New Roman"/>
          <w:sz w:val="27"/>
          <w:szCs w:val="27"/>
        </w:rPr>
        <w:t>Кузовлева</w:t>
      </w:r>
      <w:proofErr w:type="spellEnd"/>
      <w:r w:rsidRPr="00F940D2">
        <w:rPr>
          <w:rFonts w:ascii="Times New Roman" w:hAnsi="Times New Roman" w:cs="Times New Roman"/>
          <w:sz w:val="27"/>
          <w:szCs w:val="27"/>
        </w:rPr>
        <w:t xml:space="preserve"> В.П., Лапа Н.М., </w:t>
      </w:r>
      <w:proofErr w:type="spellStart"/>
      <w:r w:rsidRPr="00F940D2">
        <w:rPr>
          <w:rFonts w:ascii="Times New Roman" w:hAnsi="Times New Roman" w:cs="Times New Roman"/>
          <w:sz w:val="27"/>
          <w:szCs w:val="27"/>
        </w:rPr>
        <w:t>Перегудовой</w:t>
      </w:r>
      <w:proofErr w:type="spellEnd"/>
      <w:r w:rsidRPr="00F940D2">
        <w:rPr>
          <w:rFonts w:ascii="Times New Roman" w:hAnsi="Times New Roman" w:cs="Times New Roman"/>
          <w:sz w:val="27"/>
          <w:szCs w:val="27"/>
        </w:rPr>
        <w:t xml:space="preserve"> Э.Ш. и др., (издательства «Просвещение»)</w:t>
      </w:r>
    </w:p>
    <w:p w:rsidR="00CB1C14" w:rsidRPr="00F940D2" w:rsidRDefault="00CB1C14" w:rsidP="00CB1C14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 xml:space="preserve">- требований Федерального государственного образовательного стандарта второго поколения (ФГОС-2) </w:t>
      </w:r>
    </w:p>
    <w:p w:rsidR="00CB1C14" w:rsidRPr="00F940D2" w:rsidRDefault="00CB1C14" w:rsidP="00CB1C14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>- Примерной авторской программы основного общего образования по иностранному языку.</w:t>
      </w:r>
    </w:p>
    <w:p w:rsidR="00CB1C14" w:rsidRPr="00F940D2" w:rsidRDefault="00CB1C14" w:rsidP="00CB1C14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>--инструктивно-методического письма  «О преподавании предмета «Иностранный язык» в общеобразовательных учреждениях Белгородской области в 2020-2021 учебном году.</w:t>
      </w:r>
    </w:p>
    <w:p w:rsidR="00CB1C14" w:rsidRPr="00F940D2" w:rsidRDefault="00CB1C14" w:rsidP="00CB1C14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соответствие с базовым образовательным планом отводится 3 часа в неделю. В Программе дается краткая характеристика предмета, определяются цели и задачи обучения английскому языку,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</w:t>
      </w:r>
    </w:p>
    <w:p w:rsidR="00CB1C14" w:rsidRPr="00F940D2" w:rsidRDefault="00CB1C14" w:rsidP="00CB1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В курсе иностранного языка можно выделить следующие содержательные линии:</w:t>
      </w:r>
    </w:p>
    <w:p w:rsidR="00CB1C14" w:rsidRPr="00F940D2" w:rsidRDefault="00CB1C14" w:rsidP="00CB1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 коммуникативные умения в основных видах речевой деятельности:</w:t>
      </w:r>
    </w:p>
    <w:p w:rsidR="00CB1C14" w:rsidRPr="00F940D2" w:rsidRDefault="00CB1C14" w:rsidP="00CB1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аудирование</w:t>
      </w:r>
      <w:proofErr w:type="spellEnd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, говорение, чтение и письмо;</w:t>
      </w:r>
    </w:p>
    <w:p w:rsidR="00CB1C14" w:rsidRPr="00F940D2" w:rsidRDefault="00CB1C14" w:rsidP="00CB1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 языковые средства и навыки пользования ими;</w:t>
      </w:r>
    </w:p>
    <w:p w:rsidR="00CB1C14" w:rsidRPr="00F940D2" w:rsidRDefault="00CB1C14" w:rsidP="00CB1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 </w:t>
      </w:r>
      <w:proofErr w:type="spellStart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социокультурная</w:t>
      </w:r>
      <w:proofErr w:type="spellEnd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осведомлённость;</w:t>
      </w:r>
    </w:p>
    <w:p w:rsidR="00CB1C14" w:rsidRPr="00F940D2" w:rsidRDefault="00CB1C14" w:rsidP="00CB1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 </w:t>
      </w:r>
      <w:proofErr w:type="spellStart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общеучебные</w:t>
      </w:r>
      <w:proofErr w:type="spellEnd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умения.</w:t>
      </w:r>
    </w:p>
    <w:p w:rsidR="00CB1C14" w:rsidRPr="00F940D2" w:rsidRDefault="00CB1C14" w:rsidP="00CB1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английским языком на данном этапе обучения.</w:t>
      </w:r>
    </w:p>
    <w:p w:rsidR="00F940D2" w:rsidRPr="00F940D2" w:rsidRDefault="00F940D2" w:rsidP="00F940D2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>Рабочая учебная программа включает в себя: пояснительную записку, ( наименование программы, цели и задачи изучения предмета), планируемые предметные результаты освоения учебного предмета (ценностные ориентиры, предметные результаты освоения учебного предмета ), содержание учебного предмета (разделы программы</w:t>
      </w:r>
      <w:proofErr w:type="gramStart"/>
      <w:r w:rsidRPr="00F940D2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Pr="00F940D2">
        <w:rPr>
          <w:rFonts w:ascii="Times New Roman" w:hAnsi="Times New Roman" w:cs="Times New Roman"/>
          <w:sz w:val="27"/>
          <w:szCs w:val="27"/>
        </w:rPr>
        <w:t xml:space="preserve"> количество часов на освоение), тематическое планирование с указанием количества часов , отводимых на освоение каждой темы</w:t>
      </w:r>
    </w:p>
    <w:p w:rsidR="00CB1C14" w:rsidRDefault="00CB1C14">
      <w:pPr>
        <w:rPr>
          <w:rFonts w:ascii="Times New Roman" w:hAnsi="Times New Roman" w:cs="Times New Roman"/>
          <w:sz w:val="28"/>
          <w:szCs w:val="28"/>
        </w:rPr>
      </w:pPr>
    </w:p>
    <w:p w:rsidR="00F940D2" w:rsidRDefault="00F940D2" w:rsidP="00CB1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40D2" w:rsidSect="00C6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FED"/>
    <w:rsid w:val="002C0612"/>
    <w:rsid w:val="00C67611"/>
    <w:rsid w:val="00CB1C14"/>
    <w:rsid w:val="00E34FED"/>
    <w:rsid w:val="00E6682E"/>
    <w:rsid w:val="00F9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11"/>
  </w:style>
  <w:style w:type="paragraph" w:styleId="1">
    <w:name w:val="heading 1"/>
    <w:next w:val="a"/>
    <w:link w:val="10"/>
    <w:uiPriority w:val="9"/>
    <w:qFormat/>
    <w:rsid w:val="00E34FED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ED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21">
    <w:name w:val="Основной текст 21"/>
    <w:basedOn w:val="a"/>
    <w:rsid w:val="00CB1C1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3356-4F90-4140-8996-BA6FF878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2021-03-08T17:23:00Z</dcterms:created>
  <dcterms:modified xsi:type="dcterms:W3CDTF">2021-03-09T13:45:00Z</dcterms:modified>
</cp:coreProperties>
</file>